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1S/128/2017 z 12. 7. 2017</w:t>
      </w:r>
    </w:p>
    <w:p>
      <w:r>
        <w:t>Uznesenie Krajského súdu Bratislava z 12. júla 2017, sp. zn. 1S/128/2017, ECLI:SK:KSBA:2017:1017200892.1</w:t>
      </w:r>
    </w:p>
    <w:p>
      <w:r>
        <w:t>Súd: Krajský súd Bratislava</w:t>
      </w:r>
    </w:p>
    <w:p>
      <w:r>
        <w:t>Spisová značka: 1S/128/2017</w:t>
      </w:r>
    </w:p>
    <w:p>
      <w:r>
        <w:t>ECLI: ECLI:SK:KSBA:2017:1017200892.1</w:t>
      </w:r>
    </w:p>
    <w:p>
      <w:r>
        <w:t>Dátum vydania: 12. 7. 2017</w:t>
      </w:r>
    </w:p>
    <w:p>
      <w:r>
        <w:t>Forma: Uznesenie</w:t>
      </w:r>
    </w:p>
    <w:p>
      <w:pPr>
        <w:pStyle w:val="Heading2"/>
      </w:pPr>
      <w:r>
        <w:t>Text rozhodnutia</w:t>
      </w:r>
    </w:p>
    <w:p>
      <w:r>
        <w:t>Súd: Krajský súd Bratislava Spisová značka: 1S/128/2017 Identifikačné číslo súdneho spisu: 1017200892 Dátum vydania rozhodnutia: 13. 07. 2017 Meno a priezvisko sudcu, VSÚ: JUDr. Anna Peťovská PhD. ECLI: ECLI:SK:KSBA:2017:1017200892.1 Uznesenie Krajský súd v Bratislave v právnej veci žalobcu: Ing. O., M., XXX XX Zvolen, zastúpený: JUDr. Ľubomír Kaščák, advokát, Horná 35, 974 01 Banská Bystrica, proti žalovanému: Generálny štáb ozbrojených síl Slovenskej republika, Kutuzovova 8, 832 47 Bratislava, o preskúmanie zákonnosti rozhodnutia náčelníka Generálneho štábu ozbrojených síl Slovenskej republiky č. KaGŠ-147/3-200/2017-PravO zo dňa 04.04.2017, takto r o z h o d o l : Krajský súd v Bratislave p o s t u p u j e vec Krajskému súdu v Žiline. o d ô v o d n e n i e : 1. Žalobou doručenou tunajšiemu správnemu súdu dňa 08.06.2017 sa žalobca domáhal preskúmania zákonnosti rozhodnutia náčelníka Generálneho štábu ozbrojených síl Slovenskej republiky č. KaGŠ-147/3-200/2017-PravO zo dňa 04.04.2017, ktorým ten potvrdil personálny rozkaz zástupcu riaditeľa personálneho úradu Ozbrojených síl Slovenskej republiky č. 37 zo dňa 11.01.2017, ktorým bol žalobca prepustený zo služobného pomeru ku dňu 30.04.2017. Žalobca navrhol žalobou napadnuté rozhodnutia zrušiť a vec vrátiť žalovanému na ďalšie konanie. 2.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6 ods. 2 SSP, správne súdy rozhodujú v konaniach o a) správnych žalobách, b) správnych žalobách vo veciach správneho trestania, c) správnych žalobách v sociálnych veciach, d) správnych žalobách vo veciach azylu, zaistenia a administratívneho vyhostenia, e) žalobách proti nečinnosti orgánu verejnej správy, f) žalobách proti inému zásahu orgánu verejnej správy, g) žalobách vo volebných veciach, h) žalobách vo veciach územnej samosprávy, i) žalobách vo veciach politických práv, j) kompetenčných žalobách, k) návrhoch v iných veciach. 5. Podľa § 97 SSP, ak tento zákon neustanovuje inak, správny súd kedykoľvek počas konania prihliada na to, či sú splnené podmienky, za ktorých môže správny súd konať a rozhodnúť (ďalej len "procesné podmienky"). 6. Podľa § 10 SSP, na konanie a rozhodovanie v správnom súdnictve sú vecne príslušné krajské súdy, ak tento zákon neustanovuje inak. 7. Podľa § 13 ods. 1 SSP, miestne príslušným je krajský súd, v ktorého obvode má sídlo orgán verejnej správy, ktorý rozhodol v prvom stupni, ak tento zákon neustanovuje inak. 8. Podľa § 18 ods. 2 SSP, ak správny súd zistí, že nie je vecne, miestne alebo kauzálne príslušný, postúpi vec uznesením príslušnému správnemu súdu. Nižší správny súd je postúpením veci vyšším správnym súdom viazaný. 9. Podľa § 18 ods. 5 SSP, právne účinky spojené s podaním žaloby alebo iného podania zostávajú pri postúpení veci zachované. 10. V uvedenej právnej veci správny súd skúmaním procesných podmienok zistil, že nie je miestne príslušný na konanie o podanej žalobe. V prejednávanej veci rozhodoval v prvom stupni Personálny úrad Ozbrojených síl Slovenskej republiky, ktorý má sídlo v Liptovskom Mikuláši a teda miestne (aj vecne) príslušným je Krajský súd v Žiline, keďže v jeho obvode má sídlo orgán verejnej správy, ktorý vo veci rozhodoval v prvom stupni. 11. Nakoľko v uvedenej veci bolo zistené, že Krajský súd v Bratislave nie je miestne príslušným na konanie v predmetnej veci, vec bude po právoplatnosti tohto uznesenia postúpená Krajskému súdu v Žiline. 12. Toto rozhodnutie senát Krajského súdu v Bratislave prijal pomerom hlasov 3:0 (§ 3 ods. 9 zákona č. 757/2004 Z. z. v znení zákona č. 33/2011 Z. z.). Poučenie: Proti tomuto uzneseniu nie je prípustná kasačná sťažnosť (§ 439 ods. 2 písm. d) SSP).</w:t>
      </w:r>
    </w:p>
    <w:p/>
    <w:p>
      <w:r>
        <w:t>Zdroj: KAUZIS.SK – https://www.kauzis.sk/judikatura/r/ECLI:SK:KSBA:2017:1017200892.1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