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7Sa/61/2017 z 27. 9. 2017</w:t>
      </w:r>
    </w:p>
    <w:p>
      <w:r>
        <w:t>Uznesenie Krajského súdu Bratislava z 27. septembra 2017, sp. zn. 7Sa/61/2017, ECLI:SK:KSBA:2017:1017201121.1</w:t>
      </w:r>
    </w:p>
    <w:p>
      <w:r>
        <w:t>Súd: Krajský súd Bratislava</w:t>
      </w:r>
    </w:p>
    <w:p>
      <w:r>
        <w:t>Spisová značka: 7Sa/61/2017</w:t>
      </w:r>
    </w:p>
    <w:p>
      <w:r>
        <w:t>ECLI: ECLI:SK:KSBA:2017:1017201121.1</w:t>
      </w:r>
    </w:p>
    <w:p>
      <w:r>
        <w:t>Dátum vydania: 27. 9. 2017</w:t>
      </w:r>
    </w:p>
    <w:p>
      <w:r>
        <w:t>Forma: Uznesenie</w:t>
      </w:r>
    </w:p>
    <w:p>
      <w:pPr>
        <w:pStyle w:val="Heading2"/>
      </w:pPr>
      <w:r>
        <w:t>Text rozhodnutia</w:t>
      </w:r>
    </w:p>
    <w:p>
      <w:r>
        <w:t>Súd: Krajský súd Bratislava Spisová značka: 7Sa/61/2017 Identifikačné číslo súdneho spisu: 1017201121 Dátum vydania rozhodnutia: 28. 09. 2017 Meno a priezvisko sudcu, VSÚ: JUDr. Beata Jurgošová ECLI: ECLI:SK:KSBA:2017:1017201121.1 Uznesenie Krajský súd v Bratislave v právnej veci žalobcu: A. C., narodeného XX.X.XXXX, štátneho príslušníka O., aktuálne na neznámom mieste,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so sídlom Hrobákova 44, Bratislava v konaní o správnej žalobe vo veci zaistenia zo dňa 8.3.2017 voči rozhodnutiu žalovaného č. p.: PPZ-HCP-BA6-20-025/2017-AV zo dňa 30.1.2017, takto r o z h o d o l : Krajský súd v Bratislave konanie odmieta. Žiaden z účastníkov konania nemá právo na náhradu trov konania. o d ô v o d n e n i e : 1. Dňa 9.3.2017 bola Krajskému súdu v Bratislave ako správnemu súdu (ďalej len „súd“) doručená žalobcova žaloba vo veci zaistenia voči rozhodnutiu žalovaného č. p.: PPZ-HCP-BA6-20-025/2017- AV zo dňa 30.1.2017 o predĺžení jeho zaistenia, ktorou sa žalobca domáhal zrušenia napadnutého rozhodnutia žalovaného a svojho prepustenia zo zaistenia. Žaloba bola zaevidovaná na súde pod sp. zn: 7Sa/19/2017. Uznesením č. k. 7Sa/19/2017-21 z 20.3.2017 súd konanie zastavil z dôvodu § 99 ods. 1 písm. f) zák. č. 162/2015 Z.z. Správny súdny poriadok (ďalej len „SSP“). O následne doručenej totožnej žalobe totožného žalobcu rozhodol súd uznesením č. k. 4Sa/24/2017-25 z 21.3.2017 tak, že žalobu odmietol z dôvodu § 98 ods. 1 písm. b) SSP. O následne podaných kasačných sťažnostiach rozhodol Najvyšší súd Slovenskej republiky uznesením 1Szak/9/2017 z 21.6.2017 tak, že uznesenia tunajšieho súdu č. k. 7Sa/19/2017-21 z 20.3.2017 a č. k. 4Sa/24/2017-25 z 21.3.2017 zrušil a vec vrátil súdu na ďalšie konanie. Po fyzickom vrátení spisov súdu bola spisu pôvodnej sp. zn. 4Sa/24/2017 pridelená sp. zn. 4Sa/63/2017 a spisu pôvodnej sp. zn. 7Sa/19/2017 pridelená sp. zn. 7Sa/61/2017. 2. Po predložení súdneho spisu sp. zn. 7Sa/61/2017 súd dopytom adresovaným žalovanému a Útvaru policajného zaistenia pre cudzincov Medveďov zisťoval aktuálnu adresu pobytu žalobcu. Žalovaný prípisom zo 16.8.2017 súdu oznámil, že žalobca 19.7.2017 o 9.30 hod. opustil územie Slovenskej republiky v rámci spoločnej návratovej operácie v zmysle Rozhodnutia Rady č. 2004/573/ES o organizácii spoločných letov pre odsuny z územia dvoch alebo viacerých členských štátov štátnych príslušníkov tretích krajín a bol vrátený na územie O. T.Podľa § 221 ods. 1 zák. SSP: Žalobca sa môže správnou žalobou domáhať zrušenia rozhodnutia o zaistení, o predĺžení zaistenia, o predĺžení lehoty zaistenia vydaného podľa osobitného predpisu alebo určenia takého rozhodnutia za nezákonné, ak bol žalobca zo zaistenia prepustený. Podľa § 230 ods. 1 písm. a) SSP: Ak správny súd po preskúmaní zistí dôvodnosť správnej žaloby podľa § 221 ods. 1 &lt;., rozsudkom podľa povahy veci zruší napadnuté rozhodnutie o zaistení, rozhodnutie o predĺžení zaistenia alebo rozhodnutie o predĺžení lehoty zaistenia a nariadi žalovanému bezodkladné prepustenie žalobcu zo zaistenia, Podľa § 98 ods. 1 písm. b) SSP: Správny súd uznesením odmietne žalobu, ak o tej istej veci toho istého žalobcu už prebieha pred správnym súdom skôr začaté iné konanie. 3. Ako je zrejmé z vyššie uvedeného, v súčasnosti na súde prebiehajú dve konania (sp. zn. 4Sa/63/2017, 7Sa/61/2017) totožných účastníkov v totožnej veci, ktorými sa žalobca v obidvoch prípadoch totožne domáha zrušenia totožného rozhodnutia žalovaného a svojho bezodkladného prepustenia zo zaistenia. Vyššie uvedený stav nie je možné posúdiť inak ako tak, že konaniu vo veci 7Sa/61/2017 bráni prekážka inej totožnej veci na súde sp. zn. 4Sa/63/2017 (litispendencia). Litispendencia je procesnou prekážkou konania, na ktorú súd musí prihliadať z úradnej povinnosti a to postupom podľa vyššie citovaného § 98 ods. 1 písm. b) SSP. 4. Ako to je zrejmé z obsahu podanej žaloby, žalobca sa domáhal svojho prepustenia zo zaistenia zjavne postupom podľa § 230 ods. 1 písm. a) SSP. Predpokladom prepustenia zo zaistenia je v tomto konkrétnom prípade zrušenie napadnutého rozhodnutia žalobcu o predĺžení zaistenia žalobcu súdom ktoré, musí predchádzať výroku súdu jeho prepustení. Ako to bolo súdom zistené, žalobca bol zo zaistenia prepustený a súčasne 19.7.2017 opustil územie Slovenskej republiky. Nakoľko prepustením žalobcu zo zaistenia odpadol dôvod na preskúmanie napadnutého rozhodnutia odporcu (ako nutného predpokladu prepustenia žalobcu zo zaistenia v zmysle podanej žaloby), odpadol dôvod na pokračovanie v tomto súdnom konaní. Preto súd s poukazom na citované zákonné ustanovenie § 98 ods. 1 písm. b) SSP konanie odmietol. 5. O trovách konania súd rozhodol podľa § 170 písm. a) SSP tak, že žiaden z účastníkov konania nemá právo na náhradu trov konania. Poučenie: Toto uznesenie nadobúda právoplatnosť uplynutím lehoty siedmich dní od jeho doručenia alebo podaním kasačnej sťažnosti v tej istej lehote proti tomuto uzneseniu. (§ 147 ods. 2, § 145 ods. 3 SSP) Prípadná kasačná sťažnosť musí byť podaná v lehote sedem dní od doručenia uznesenia a podáva sa na Krajskom súde v Bratislave v počte vyhotovení, zodpovedajúcom počtu účastníkov konania. (§ 443 SSP)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https://www.kauzis.sk/judikatura/r/ECLI:SK:KSBA:2017:1017201121.1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