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8Sa/94/2017 z 17. 12. 2017</w:t>
      </w:r>
    </w:p>
    <w:p>
      <w:r>
        <w:t>Uznesenie Krajského súdu Bratislava z 17. decembra 2017, sp. zn. 8Sa/94/2017, ECLI:SK:KSBA:2017:1017202006.1</w:t>
      </w:r>
    </w:p>
    <w:p>
      <w:r>
        <w:t>Súd: Krajský súd Bratislava</w:t>
      </w:r>
    </w:p>
    <w:p>
      <w:r>
        <w:t>Spisová značka: 8Sa/94/2017</w:t>
      </w:r>
    </w:p>
    <w:p>
      <w:r>
        <w:t>ECLI: ECLI:SK:KSBA:2017:1017202006.1</w:t>
      </w:r>
    </w:p>
    <w:p>
      <w:r>
        <w:t>Dátum vydania: 17. 12. 2017</w:t>
      </w:r>
    </w:p>
    <w:p>
      <w:r>
        <w:t>Forma: Uznesenie</w:t>
      </w:r>
    </w:p>
    <w:p>
      <w:pPr>
        <w:pStyle w:val="Heading2"/>
      </w:pPr>
      <w:r>
        <w:t>Text rozhodnutia</w:t>
      </w:r>
    </w:p>
    <w:p>
      <w:r>
        <w:t>Súd: Krajský súd Bratislava Spisová značka: 8Sa/94/2017 Identifikačné číslo súdneho spisu: 1017202006 Dátum vydania rozhodnutia: 18. 12. 2017 Meno a priezvisko sudcu, VSÚ: JUDr. Blanka Malichová ECLI: ECLI:SK:KSBA:2017:1017202006.1 Uznesenie Krajský súd v Bratislave v právnej veci žalobcu: Z., nar. XX.XX.XXXX, štátny príslušník I., arabskej národnosti, moslimsko - sunnitského vierovyznania, slobodný, náhradný cestovný doklad vydaný zastupiteľským úradom I. vo D. dňa XX.XX.XXXX, trvalým pobytom v I. X., mestská časť I. M 8, č. d. XX, I., posledne: Útvar policajného zaistenia pre cudzincov Medveďov, t.č. I., zastúpený: Liga za ľudské práva, občianske združenie so sídlom Štúrova 3, 811 02 Bratislava, proti žalovanému: Ministerstvo vnútra Slovenskej republiky, Prezídium policajného zboru, Úrad hraničnej a cudzineckej polície, Riaditeľstvo hraničnej a cudzineckej polície Bratislava, Oddelenie cudzineckej polície Policajného zboru Trnava, Paulínska 13, 917 01 Trnava, o preskúmanie rozhodnutia žalovaného o predĺžení lehoty zaistenia číslo: PPZ-HCP-BA9-27-079/2017-AV zo dňa 15.11.2017, takto r o z h o d o l : Konanie zastavuje. Žiaden z účastníkov konania nemá právo na náhradu trov konania. o d ô v o d n e n i e : 1. Dňa 06.12.2017 žalovaný predložil Krajskému súdu v Bratislave správnu žalobu zo dňa 27.11.2017, podanú žalobcom proti rozhodnutiu žalovaného č. PPZ-HCP-BA9-27-079/2017-AV zo dňa 15.11.2017, ktorým mu v súlade s ustanovením § 88 ods. 4 zákona č. 404/2011 Z. z. o pobyte cudzincov a o zmene a doplnení niektorých zákonov (ďalej iba „zákon o pobyte cudzincov“) z dôvodu nedostatočnej spolupráce a marenia samotnej realizácie výkonu vyhostenia dňa 12.07.2017, na letisku Schwechat vo Viedni v Rakúskej republike, od ktorého dátumu mu zastupiteľský úrad nevydal nový náhradný cestovný doklad, bola predĺžená lehota zaistenia do 16.05.2018. Žalobca bol pôvodne zaistený a následne umiestnený v Útvare policajného zaistenia pre cudzincov Medveďov, na základe rozhodnutia o zaistení vydaného Oddelením cudzineckej polície PZ Trnava pod číslom PPZ-HCP-BA9-92-017/2016-AV od 16.11.2016 vydaného z dôvodu toho, že na území SR sa zdržoval neoprávnene, a bez dokladov totožnosti. Podklad pre toto rozhodnutie vytvorilo rozhodnutie o vyhostení žalobcu číslo PPZ-HCP-BA9-93-012/2016- AV zo dňa 16.11.2016, vydané na základe toho, že dňa 15.11.2016 o 11.15. hod. bol žalobca spolu s iným štátnym príslušníkom tretej krajiny kontrolovaný na železničnej stanici Kúty, pričom pri kontrole nevedel preukázať svoju totožnosť a oprávnenosť pobytu na území SR. Dĺžka doby jeho zaistenia bola stanovená na čas nevyhnutne potrebný, najviac do 05.12.2017. 2. Dňa 15.12.2017 doručil právny zástupca žalobcu späťvzatie správnej žaloby, podané na základe informácie zo strany Útvaru policajného zaistenia pre cudzincov Medveďov dňa 11.12.2017, že žalovaný sa už ÚPZC nenachádza, pretože dňa 09.12.2017 bol uskutočnený fyzický výkon právoplatného rozhodnutia o administratívnom vyhostení žalobcu z letiska Schwechat vo Viedni, letecky do jeho domovskej krajiny, do Maroka. Z uvedeného dôvodu žiadal konanie o predĺžení zaistenia žalobcu zastaviť. 3. Podľa ustanovenia § 221 ods. 1 Správneho súdneho poriadku č. 162/2016 Z.z. (ďalej len „S.s.p.“), žalobca sa môže správnou žalobou domáhať zrušenia rozhodnutia o zaistení, o predĺžení zaistenia, o predĺžení lehoty zaistenia vydaného podľa osobitného predpisu alebo určenia takého rozhodnutia za nezákonné, ak bol žalobca zo zaistenia prepustený. 4. Podľa ustanovenia § 99 písm. a/ S.s.p., správny súd konanie uznesením zastaví ak žalobca vzal žalobu späť skôr, ako správny súd vo veci rozhodol. 5. Podľa ustanovenia § 99 písm. g/ S.s.p., správny súd konanie uznesením zastaví, ak odpadol dôvod na pokračovanie v konaní a nejde o prípady ustanovené v písmenách c/ a d/. 6. Žalobca bol rozhodnutím žalovaného č. PPZ-HCP-BA9-92-017/2016-AV zo dňa 16.11.2016 zaistený v ÚPZC Medveďov za účelom výkonu jeho administratívneho vyhostenia z územia SR podľa ust. § 88 ods. 1 pís. b/ bod 1 zákona o pobyte cudzincov, na základe vydaného uznesenia o vyhostení číslo PPZ-HCP-BA9-93-012/2016-AV zo dňa 16.11.2016. Fyzický výkon právoplatného rozhodnutia o administratívnom vyhostení žalobcu z letiska Schwechat vo Viedni letecky do jeho domovskej krajiny, teda do Maroka bol uskutočnený dňa 09.12.2017, na základe čoho právny zástupca žalobcu vzal žalobu späť a konanie žiadal zastaviť. 7. Na tento procesný úkon žalobcu postupoval súd v súlade s ust. § 99 pís. a/ S.s.p. a konanie o správnej žalobe podanej proti napadnutému uzneseniu č. PPZ-HCP-BA9-27-079/2017-AV zo dňa 15.11.2017 o predĺžení zaistenia žalobcu do 16.05.2018 zastavil. 8. O trovách konania súd rozhodol podľa ustanovenia § 170 písm. b/ S. s. p. tak, že žiaden z účastníkov konania nemá právo na náhradu trov konania, ak konanie bolo zastavené. Poučenie: Proti tomuto uzneseniu možno podať kasačnú sťažnosť v lehote siedmych dní od doručenia rozhodnutia, na Krajskom súde v Bratislave (§ 443 ods. 2 písm. b/ S. s. p.).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a návrh výroku rozhodnutia. Sťažnostné body možno meniť len do uplynutia lehoty na podanie kasačnej sťažnosti (§ 445 ods. 1, 2 S. s. p.).</w:t>
      </w:r>
    </w:p>
    <w:p/>
    <w:p>
      <w:r>
        <w:t>Zdroj: KAUZIS.SK – https://www.kauzis.sk/judikatura/r/ECLI:SK:KSBA:2017:1017202006.1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