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3Cob/187/2016 z 24. 1. 2017</w:t>
      </w:r>
    </w:p>
    <w:p>
      <w:r>
        <w:t>Rozsudok Krajského súdu Bratislava z 24. januára 2017, sp. zn. 3Cob/187/2016, ECLI:SK:KSBA:2017:1113220950.1</w:t>
      </w:r>
    </w:p>
    <w:p>
      <w:r>
        <w:t>Súd: Krajský súd Bratislava</w:t>
      </w:r>
    </w:p>
    <w:p>
      <w:r>
        <w:t>Spisová značka: 3Cob/187/2016</w:t>
      </w:r>
    </w:p>
    <w:p>
      <w:r>
        <w:t>ECLI: ECLI:SK:KSBA:2017:1113220950.1</w:t>
      </w:r>
    </w:p>
    <w:p>
      <w:r>
        <w:t>Dátum vydania: 24. 1. 2017</w:t>
      </w:r>
    </w:p>
    <w:p>
      <w:r>
        <w:t>Forma: Rozsudok</w:t>
      </w:r>
    </w:p>
    <w:p>
      <w:r>
        <w:t>Oblasť práva: Obchodné právo</w:t>
      </w:r>
    </w:p>
    <w:p>
      <w:pPr>
        <w:pStyle w:val="Heading2"/>
      </w:pPr>
      <w:r>
        <w:t>Text rozhodnutia</w:t>
      </w:r>
    </w:p>
    <w:p>
      <w:r>
        <w:t>Súd: Krajský súd Bratislava Spisová značka: 3Cob/187/2016 Identifikačné číslo súdneho spisu: 1113220950 Dátum vydania rozhodnutia: 25. 01. 2017 Meno a priezvisko sudcu, VSÚ: Mgr. Štefan Zelenák ECLI: ECLI:SK:KSBA:2017:1113220950.1 ROZSUDOK V MENE SLOVENSKEJ REPUBLIKY Krajský súd v Bratislave, v senáte zloženom z predsedu senátu Mgr. Štefana Zelenáka a členiek senátu JUDr. Eleny Ondrišovej a JUDr. Miroslavy Janečkovej, v právnej veci žalobcu TECTUM NOVUM, a.s., Zemné 1195, práv. zast. Advokátska kancelária Nagy&amp;Zachveja s.r.o., Cibická cesta 2, Svätý Jur, IČO: 36 868 272, proti žalovanému Prvá krovárska, s.r.o., Fraňa Kráľa 4, Bratislava, IČO: 36 358 762, o zaplatenie 10.974,- EUR s prísl. a o odvolaní žalovaného proti rozsudku Okresného súdu Bratislava I v Bratislave č.k. 35Cb/142/2013-52 zo dňa 19.6.2015 v znení opravného uznesenia č.k. 35Cb/142/2013-56 zo dňa 31.12.2015 a proti uzneseniu č.k. 35Cb/142/2013-57 zo dňa 3.2.2016 jednohlasne, takto r o z h o d o l : Krajský súd v Bratislave rozsudok Okresného súdu Bratislava I v Bratislave č.k. 35Cb/142/2013-52 zo dňa 19.6.2015 v znení opravného uznesenia č.k. 35Cb/142/2013-56 zo dňa 31.12.2015 p o t v r d z u j e . Krajský súd v Bratislave uznesenie Okresného súdu Bratislava I v Bratislave č.k. 35Cb/142/2013-57 zo dňa 3.2.2016 z r u š u j e . Žalobcovi sa priznáva plná náhrada trov odvolacieho konania. o d ô v o d n e n i e : 1. Napadnutým rozsudkom súd prvej inštancie uložil žalovanému povinnosť zaplatiť žalobcovi sumu 10.974,- EUR s úrokom z omeškania vo výške 8,75% ročne z dlžnej sumy 15.474,00 EUR od 13.3.2013 do 9.5.2013 vo výške 8,75% ročne z dlžnej sumy 10.974,00 EUR od 10.5.2013 do zaplatenia a zmluvnú pokutu vo výške 0,01% denne z dlžnej sumy 15.474,00 EUR od 13.3.2013 do 9.5.2013 a zmluvnú pokutu vo výške 0,01% denne z dlžnej sumy 10.974,- EUR od 10.5.2013 do zaplatenia nahradiť trovy konania vo výške 658,- EUR titulom zaplateného súdneho poplatku a nahradiť trovy právneho zastúpenia vo výške 668,04 EUR, to všetko do troch dní od právoplatnosti rozhodnutia. 2. V odôvodnení súd prvej inštancie uviedol, že vyzval žalovaného na vyjadrenie sa k návrhu výzvou mu doručenou 25.10.2013, ktorou uložil žalovanému, aby sa do 15 dní od doručenia uznesenia k návrhu písomne vyjadril. Žalovaný sa k výzve nevyjadril, súd vytýčil pojednávanie na termín 8.6.2015. Na pojednávanie sa dostavil právny zástupca žalobcu, žalovaný mal vykázané doručenie predvolania v lehote podľa § 115 ods. 2. O.s.p., svoju neúčasť neospravedlnil a ani nežiadal o odročenie pojednávania. Súd prvej inštancie pojednával v neprítomnosti žalovaného podľa § 101 ods. 2, O.s.p., oznámením na úradnej tabule zo dňa 12.6.2015 oznámil, že vyhlásenie rozsudku bude 19.6.2015. Nakoľko bol žalovaný v konaní nečinný, k žalobe sa nevyjadril a teda nijakým spôsobom nespochybnil nárok uplatnený žalobcom, súd rozhodol v zmysle ust. § 153b O.s.p. O trovách konania bolo rozhodnuté podľa ust. § 142 ods. 1, O.s.p. 3. Proti rozsudku podal v zákonnej lehote odvolanie žalovaný, ktorý žiadal rozsudok zrušiť a vec vrátiť na nové konanie. Uviedol, že mu nebola zaslaná žaloba, čím mu bola odňatá možnosť konať pred súdom a suma, ktorú žalobca navrhuje zaplatiť je nesprávna, nakoľko nevykonal všetky práce, ktorú sú uvedené v zmluve o dielo. 4. Uznesením č.k. 35Cb/142/2013-57 zo dňa 3.2.2016 súd prvej inštancie návrh na zrušenie rozsudku Okresného súdu Bratislava I zo dňa 19.6.2015 č.k. 35Cb/142/2013 zamietol. 5. V odôvodnení súd prvej inštancie uviedol, že žaloba bola preukázateľne doručená žalovanému na vyjadrenia dňa 25.10.2013, o čom svedčí potvrdenie Slovenskej pošty, a.s. a k uvedenej žalobe sa žalovaný nevyjadril. Taktiež neprebral doručované predvolanie súdu na pojednávanie, ktoré sa konalo dňa 8.6.2015. Súd prvej inštancie mal za to, že boli naplnené znaky § 153b ods. 2 písm. a) a b) O.s.p., a to preto, lebo sa žalovaný nedostavil na pojednávanie vo veci, hoci bol naň riadne a včas predvolaný, k žalobe a prílohám sa písomne nevyjadril do 15 dní odo dňa, keď mu boli doručené, hoci ho súd na to vyzval a poučil ho o následkoch nesplnenia tejto povinnosti. Súd prvej inštancie preto návrh žalovaného považoval za účelový, ktorý má smerovať len k oddialeniu splnenia povinnosti z jeho strany. Vzhľadom na uvedené skutočnosti návrh na zrušenie rozsudku zamietol ako nedôvodný. 6. Proti uzneseniu podal v zákonnej lehote odvolanie žalovaný, ktorý trvá na tom, že mu nebola doručená žaloba, ani zo strany súdu, ani zo strany žalobcu, čím mu bolo odňaté právo. Poukázal na to, že Slovenská pošta vo svojom liste iba povrchne konštatovala, že zásielku prevzala splnomocnená osoba. Na žltom lístku však po prevzatí zásielky musí byť meno a číslo občianskeho preukazu, pričom na liste zo Slovenskej pošty je len uvedené, že list prevzala splnomocnená osoba, bez uvedenia mena a hlavne čísla OP. Toto vyjadrenie považuje za nedostatočné a povrchné. Žalovaný na pošte Bratislava 17 osobne požiadal o preverenie z akého dôvodu mu nebola doručená zásielka zo súdu. Na pošte zistili, že uvedenú zásielku nikto od adresáta neprevzal a našla sa iba samotná obálka, bez podpisu konateľa adresáta. 7. K odvolaniu žalovaného sa písomne vyjadril žalobca, ktorý uviedol, že predvolanie na pojednávanie bolo žalovanému riadne doručené, pričom pojednávania sa nezúčastnil. Jeho vyjadrenie považuje za účelné, zmätočné a uviedol, že fotokópia obálky je pravdepodobne fotokópiou zo súdneho spisu. Žalovaný nepopieral žalobcom uplatnený nárok a ani neuviedol žiadne dôkazy, ktoré by aspoň čiastočne spochybnili nárok žalobcom. Na základe uvedeného žiadal uznesenie ako vecne správne potvrdiť. 8.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19.1.2017. Po oboznámení sa s obsahom spisu súdu prvej inštancie, s dôvodmi odvolania žalovaného, ako aj s vyjadrením žalobcu, odvolací súd dospel k záveru, že odvolanie čiastočne dôvodné. 9.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10.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11.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v odvolaní žalovaný neargumentuje žiadnymi skutočnosťami a dôkazmi,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 12. V predmetnom konaní bola zásielka obsahujúca výzvu súdu zo dňa 13.9.2013, aby sa žalovaný vyjadril k žalobe, ako aj samotná žaloba a poučenie, ktorým súd žalovaného poučil o následkoch nesplnenia si tejto povinnosti, doručovaná žalovanému na adresu uvedenú v obchodnom registri. Nakoľko predmetnú zásielku si žalovaný podľa potvrdenia Slovenskej pošty a.s. prevzal 25.10.2013 a taktiež si neprevzal predvolanie na pojednávanie konané dňa 8.6.2015, ktorá sa vrátila súdu dňa 17.6.2015 bola v zmysle ustanovenia § 48 ods. 2, O.s.p. považovaná za doručenú. Zákonodarca vychádza z predpokladu, že zodpovednosť za doručovanie písomností právnickým osobám alebo fyzickým osobám oprávneným podnikať je súčasťou ich podnikateľského rizika. Sústavná činnosť na vlastnú zodpovednosť (§ 2 ods. 1 Obch. zák.) v podmienkach občianskeho súdneho konania tak korešponduje s povinnosťou týchto subjektov zabezpečiť riadne preberanie súdnych písomností. Nadväzne zákon vo vzťahu k právnickým osobám a fyzickým osobám, oprávneným podnikať, pripustil náhradné doručenie poučenia o možnosti vydať z titulu nečinnosti účastníka rozsudok pre zmeškanie. Podľa názoru odvolacieho súdu v prejednávanej veci boli splnené podmienky pre vydanie rozsudku pre zmeškanie podľa § 153b ods. 2, O.s.p. 13. Na základe uvedeného odvolací súd rozsudok súdu prvej inštancie ako vecne správny podľa ust. § 387 ods. 1, C.s.p. potvrdil. Odvolanie proti rozsudku č.k. 35Cb/142/2013-52 zo dňa 8.6.2015 bolo podané z dôvodov podľa § 205a ods. 1, pís. a,b, O.s.p. a preto dospel odvolací súd k názoru, že o takomto odvolaní je potrebné rozhodnúť. Vzhľadom na tú skutočnosť, že odvolací súd rozhodol o odvolaní proti rozsudku tak, že napadnutý rozsudok ako správny potvrdil, javí sa uznesenie uzneseniu č.k. 35Cb/142/2013-57 zo dňa 3.2.2016, ktorým súd prvej inštancie zamietol návrh na zrušenie rozsudku ako nadbytočným a preto ho v súlade s § 389 ods. 1, pís. d, C.s.p. zrušil. 14. O trovách odvolacieho konania bolo rozhodnuté podľa ust. § 396 ods. 1, v spojení s ust. § 255 ods. 1, C.s.p. Úspešnému žalobcovi odvolací súd priznal náhradu trov odvolacieho konania voči žalovanému, o ich výške rozhodne súd prvej inštancie. 15. Podľa § 262 ods. 1, C.s.p. o nároku na náhradu trov konania rozhodne aj bez návrhu súd v rozhodnutí, ktorým sa konanie končí. 16.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https://www.kauzis.sk/judikatura/r/ECLI:SK:KSBA:2017:1113220950.1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