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11CoP/373/2016 z 1. 3. 2017</w:t>
      </w:r>
    </w:p>
    <w:p>
      <w:r>
        <w:t>Uznesenie Krajského súdu Bratislava z 1. marca 2017, sp. zn. 11CoP/373/2016, ECLI:SK:KSBA:2017:1115217396.3</w:t>
      </w:r>
    </w:p>
    <w:p>
      <w:r>
        <w:t>Súd: Krajský súd Bratislava</w:t>
      </w:r>
    </w:p>
    <w:p>
      <w:r>
        <w:t>Spisová značka: 11CoP/373/2016</w:t>
      </w:r>
    </w:p>
    <w:p>
      <w:r>
        <w:t>ECLI: ECLI:SK:KSBA:2017:1115217396.3</w:t>
      </w:r>
    </w:p>
    <w:p>
      <w:r>
        <w:t>Dátum vydania: 1. 3. 2017</w:t>
      </w:r>
    </w:p>
    <w:p>
      <w:r>
        <w:t>Forma: Uznesenie</w:t>
      </w:r>
    </w:p>
    <w:p>
      <w:r>
        <w:t>Oblasť práva: Rodinné právo</w:t>
      </w:r>
    </w:p>
    <w:p>
      <w:pPr>
        <w:pStyle w:val="Heading2"/>
      </w:pPr>
      <w:r>
        <w:t>Text rozhodnutia</w:t>
      </w:r>
    </w:p>
    <w:p>
      <w:r>
        <w:t>Súd: Krajský súd Bratislava Spisová značka: 11CoP/373/2016 Identifikačné číslo súdneho spisu: 1115217396 Dátum vydania rozhodnutia: 02. 03. 2017 Meno a priezvisko sudcu, VSÚ: JUDr. Bianka Gelačíková ECLI: ECLI:SK:KSBA:2017:1115217396.3 Uznesenie Krajský súd v Bratislave v senáte zloženom z predsedníčky senátu JUDr. Bianky Gelačíkovej a členiek senátu Mgr. Patrície Železníkovej a Mgr. Aleny Čakváriovej, vo veci starostlivosti súdu o maloleté deti N.: L., nar. XX.XX.XXXX a H., nar. XX.XX.XXXX, zastúpení kolíznym opatrovníkom Úradom práce, sociálnych vecí a rodiny Bratislava, Vazovova 7/A, Bratislava, deti rodičov: matka - W. T., nar. XX.XX.XXXX, t.č. bytom F., A. XX, zastúpená právnym zástupcom JUDr. Igorom Kováčikom, advokátom, Bratislava, Panenská7, a otec - R. N., nar. XX.XX.XXXX, bytom F., C. XX, zastúpený JUDr. Emíliou Matrtajovou, advokátkou, Bratislava, Krížna 17, a JUDr. Zlaticou Višňovskou, advokátkou, Líščie Nivy 23, Bratislava, o úpravu výkonu rodičovských práv a povinností, na odvolanie otca proti rozhodnutiu Okresného súdu Bratislava I, č.k. 2P/4/2015-315 zo dňa 17.05.2016, takto r o z h o d o l : Odvolacie konanie sa z a s t a v u j e. Žiaden z účastníkov nemá nárok na náhradu trov odvolacieho konania. o d ô v o d n e n i e : 1. Súd prvej inštancie maloleté deti N.: L., nar. XX.XX.XXXX a H., nar. XX.XX.XXXX do striedavej osobnej starostlivosti rodičov. Počas výkonu striedavej osobnej starostlivosti vyživovaciu povinnosť neupravil, oprávnil obidvoch rodičov spravovať majetok a zastupovať maloleté deti. Žiadnemu z účastníkov nepriznal právo na náhradu trov konania. 2. Proti tomu tomuto rozhodnutiu podal odvolanie otec maloletých detí. 3. Podaním zo dňa 26.07.2016 otec maloletých detí zobral odvolanie späť. 4. Podľa § 369 ods. 1 C.s.p., dokiaľ o odvolaní nebolo rozhodnuté, možno ho vziať späť. Ak odvolateľ vzal odvolanie späť, nemôže ho podať znova. 5. Podľa § 369 ods. 3 C.s.p., ak sa odvolanie, o ktorom nebolo rozhodnuté, vzalo späť, odvolací súd odvolacie konanie zastaví. 6. Vzhľadom na skutočnosť, že otec maloletých detí zobral odvolanie späť, odvolací súd zastavil odvolacie konanie podľa vyššie citovaného ustanovenia. 7. O trovách odvolacieho konania rozhodol odvolací súd podľa § 52 C.m.p.. 8.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https://www.kauzis.sk/judikatura/r/ECLI:SK:KSBA:2017:1115217396.3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