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3Co/28/2014 z 27. 4. 2017</w:t>
      </w:r>
    </w:p>
    <w:p>
      <w:r>
        <w:t>Uznesenie Krajského súdu Bratislava z 27. apríla 2017, sp. zn. 3Co/28/2014, ECLI:SK:KSBA:2017:1208205507.3</w:t>
      </w:r>
    </w:p>
    <w:p>
      <w:r>
        <w:t>Súd: Krajský súd Bratislava</w:t>
      </w:r>
    </w:p>
    <w:p>
      <w:r>
        <w:t>Spisová značka: 3Co/28/2014</w:t>
      </w:r>
    </w:p>
    <w:p>
      <w:r>
        <w:t>ECLI: ECLI:SK:KSBA:2017:1208205507.3</w:t>
      </w:r>
    </w:p>
    <w:p>
      <w:r>
        <w:t>Dátum vydania: 27. 4. 2017</w:t>
      </w:r>
    </w:p>
    <w:p>
      <w:r>
        <w:t>Forma: Uznesenie</w:t>
      </w:r>
    </w:p>
    <w:p>
      <w:pPr>
        <w:pStyle w:val="Heading2"/>
      </w:pPr>
      <w:r>
        <w:t>Text rozhodnutia</w:t>
      </w:r>
    </w:p>
    <w:p>
      <w:r>
        <w:t>Súd: Krajský súd Bratislava Spisová značka: 3Co/28/2014 Identifikačné číslo súdneho spisu: 1208205507 Dátum vydania rozhodnutia: 28. 04. 2017 Meno a priezvisko sudcu, VSÚ: JUDr. Blanka Podmajerská ECLI: ECLI:SK:KSBA:2017:1208205507.3 Uznesenie Krajský súd v Bratislave v senáte zloženom z predsedníčky senátu JUDr. Blanky Podmajerskej a členov senátu JUDr. Mariany Harvancovej a Mgr. Adely Unčovskej, v právnej veci žalobcu: F. Z., nar. XX.XX.XXXX, trvale bytom Z. XXXX/XX, A., proti žalovanému: A.P.S. INVEST, s.r.o., Hattalova 12/C, 831 03 Bratislava, IČO: 36 779 261 (predtým GX byty s.r.o., Hattalova 12/C, Bratislava, IČO: 35 916 672), o zaplatenie 9.958,17 eur s príslušenstvom, o späťvzatí žaloby, jednomyseľne takto r o z h o d o l : V odvolacom konaní vedenom Krajským súdom v Bratislave pod sp.zn. 3Co/28/2014 odvolací súd pokračuje namiesto žalovaného: GX - byty s.r.o., Hattalova 12/C, 831 03 Bratislava, IČO: 35 916 672 s jeho právnym nástupcom: A.P.S. INVEST, s.r.o., Hattalova 12/C, 831 03 Bratislava, IČO: 36 779 261. Odvolací súd pripúšťa späťvzatie žaloby, rozsudok Okresného súdu Bratislava II zo dňa 14. 6.2013, č. k. 14C/54/2008-314 z r u š u j e a konanie z a s t a v u j e. Žalovanému sa proti žalobcovi n e p r i z n á v a nárok na náhradu trov konania. o d ô v o d n e n i e : 1. Okresný súd Bratislava II rozsudkom zo dňa 14.6.2013, č.k. 14C/54/2008-314 uložil žalovanému povinnosť zaplatiť žalobcovi sumu 9.958,18 eur s úrokom z omeškania vo výške 8,5% ročne od 23.2.2008 do zaplatenia, ako aj trovy konania vo výške 597,49 eur a trovy právneho zastúpenia vo výške 4.157,10 eur, a to všetko v lehote 3 dní odo dňa právoplatnosti rozsudku. Vo zvyšku uplatňovaných si úrokov z omeškania žalobu žalobcu zamietol. 2. Žalovaný podal proti uvedenému rozsudku včas odvolanie. 3. V priebehu odvolacieho konania spoločnosť žalovaného (GX - byty s.r.o.) zanikla v dôsledku zlúčenia a jej právnym nástupcom sa stala spoločnosť A.P.S. INVEST, s.r.o. Hattalova 12/C, 831 03 Bratislava, IČO: 36 779 261. 4. Podľa § 64 zákona č. 160/2015 Z.z. Civilný sporový poriadok (ďalej len „C.s.p.“), ak strana zanikne počas konania skôr, ako sa konanie právoplatne skončilo, súd rozhodne, že v konaní pokračuje s jej právnym nástupcom. Ak právneho nástupcu niet, súd konanie zastaví. 5. Podľa § 65 ods. 1 C.s.p. právny nástupca podľa § 63 a 64 prijíma stav konania ku dňu zániku procesnej subjektivity svojho predchodcu. 6. Podľa § 65 ods. 2 C.s.p. procesné lehoty sa zánikom procesnej subjektivity prerušujú. 7. Podľa § 65 ods. 3 C.s.p. právnemu nástupcovi podľa odseku 1 začne plynúť nová procesná lehota doručením uznesenia podľa § 63 alebo § 64. 8. Z uvedeného dôvodu odvolací súd v prvom výroku rozhodnutia rozhodol o pokračovaní v konaní s právnym nástupcom pôvodného žalovaného. 9. Podaním doručeným odvolaciemu súdu dňa 21.4.2017 žalobca zobral žalobu v celom rozsahu späť a uviedol, že sa vzdáva nároku na náhradu trov konania. V podaní uviedol, že navrhuje, aby odvolací súd žiadnej zo sporových strán nepriznal nárok na náhradu trov konania pred súdom prvej inštancie a v odvolacom konaní. 10. Žalovaný podaním doručeným odvolaciemu súdu dňa 21.4.2017 uviedol, že so späťvzatím žaloby žalobcom súhlasí a vzdáva sa nároku na náhradu trov konania. V podaní uviedol, že navrhuje, aby odvolací súd žiadnej zo sporových strán nepriznal nárok na náhradu trov pred súdom prvej inštancie a v odvolacom konaní. 11. Podľa § 370 ods. 1 C.s.p., ak je žaloba vzatá späť po rozhodnutí súdu prvej inštancie, ale skôr, ako rozhodnutie nadobudlo právoplatnosť, odvolací súd rozhodne o pripustení späťvzatia. 12. Podľa § 370 ods. 2 C.s.p. súd späťvzatie žaloby nepripustí, ak s tým protistrana z vážnych dôvodov nesúhlasí. Ak späťvzatie žaloby pripustí, odvolací súd zruší rozhodnutie súdu prvej inštancie a konanie zastaví. 13. Pretože žalobca vzal žalobu späť v čase po rozhodnutí súdu prvej inštancie, avšak predtým ako sa rozsudok súdu prvej inštancie stal právoplatným, žalovaný súhlasil so späťvzatím žaloby, odvolací súd po prejednaní veci bez pojednávania podľa § 385 ods. 1 C.s.p. postupoval v zmysle § 370 C.s.p., pripustil späťvzatie žaloby, zrušil napadnutý rozsudok súdu prvej inštancie a konanie zastavil. 14. O náhrade trov konania odvolací súd rozhodol podľa § 396 ods.1 C.s.p. v spojení s § 256 ods. 1 C.s.p. a žalovanému nepriznal nárok na náhradu trov konania proti žalobcovi, ktorý procesne zavinil zastavenie konania, zohľadňujúc vôľu strán sporu, ktoré si výslovne neuplatnili nárok na náhradu trov konania. 15.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https://www.kauzis.sk/judikatura/r/ECLI:SK:KSBA:2017:1208205507.3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