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2Co/126/2016 z 28. 11. 2017</w:t>
      </w:r>
    </w:p>
    <w:p>
      <w:r>
        <w:t>Uznesenie Krajského súdu Bratislava z 28. novembra 2017, sp. zn. 2Co/126/2016, ECLI:SK:KSBA:2017:1210224567.3</w:t>
      </w:r>
    </w:p>
    <w:p>
      <w:r>
        <w:t>Súd: Krajský súd Bratislava</w:t>
      </w:r>
    </w:p>
    <w:p>
      <w:r>
        <w:t>Spisová značka: 2Co/126/2016</w:t>
      </w:r>
    </w:p>
    <w:p>
      <w:r>
        <w:t>ECLI: ECLI:SK:KSBA:2017:1210224567.3</w:t>
      </w:r>
    </w:p>
    <w:p>
      <w:r>
        <w:t>Dátum vydania: 28. 11. 2017</w:t>
      </w:r>
    </w:p>
    <w:p>
      <w:r>
        <w:t>Forma: Uznesenie</w:t>
      </w:r>
    </w:p>
    <w:p>
      <w:pPr>
        <w:pStyle w:val="Heading2"/>
      </w:pPr>
      <w:r>
        <w:t>Text rozhodnutia</w:t>
      </w:r>
    </w:p>
    <w:p>
      <w:r>
        <w:t>Súd: Krajský súd Bratislava Spisová značka: 2Co/126/2016 Identifikačné číslo súdneho spisu: 1210224567 Dátum vydania rozhodnutia: 29. 11. 2017 Meno a priezvisko sudcu, VSÚ: JUDr. Darina Kriváňová ECLI: ECLI:SK:KSBA:2017:1210224567.3 Uznesenie Krajský súd v Bratislave v senáte v zložení: predsedníčka senátu: JUDr. Darina Kriváňová a členovia senátu: JUDr. Michaela Králová a JUDr. Ivana Jahnová vo veci starostlivosti o maloleté dieťa: H. P., D.. XX.XX.XXXX, zastúpený Úradom práce, sociálnych vecí a rodiny v Bratislave, dieťa rodičov otec: L.. H. P., D.. XX.XX.XXXX, N. N., S. XX, zastúpený advokátkou: JUDr. Eva Vodová, Advokátska kancelária, Wilsonova 4, Bratislava, matka: ID.. R. P., D.. XX.XX.XXXX, N. N., Č.. A. XX, o odvolaní matky maloletého proti rozsudku Okresného súdu Bratislava II, č.k. 9C 208/2010-132 zo dňa 2. júla 2012, o vydanie opravného uznesenia, takto r o z h o d o l : Krajský súd v Bratislave o p r a v u j e záhlavie rozsudku sp. zn. 2Co 126/2016-207 zo dňa 15. februára 2017 v označení odporkyne tak, že správne záhlavie rozsudku znie: Krajský súd v Bratislave v senáte v zložení: predsedníčka senátu JUDr. Darina Kriváňová a členovia senátu: JUDr. Mária Hajdínová a JUDr. Michaela Králová, v právnej veci navrhovateľa: L.. H.Š. P., D.. XX.XX.XXXX, N. N., S.Š. XX, zastúpený advokátkou: JUDr. Eva Vodová, Advokátska kancelária, Wilsonova 4, Bratislava, proti odporkyni: L.. R. P., D.. XX.XX.XXXX, N. N., Č.. A. XX, o rozvod manželstva a výkon rodičovských práv a povinností na čas po rozvode G. O. H. P.G., D.. XX.XX.XXXX, zastúpenému Úradom práce, sociálnych vecí a rodiny v Bratislave, o odvolaní matky maloletého proti rozsudku Okresného súdu Bratislava II, č.k. 9C 208/2010-132 zo dňa 2. júla 2012, takto rozhodol: o d ô v o d n e n i e : 1.Krajský súd v Bratislave ako súd odvolací svojím rozsudkom sp. zn. 2Co 126/2016-207 zo dňa 15.februára 2017 rozhodol, že odvolací súd rozsudok súdu prvej inštancie v napadnutej časti potvrdzuje a žiaden z účastníkov nemá právo na náhradu trov odvolacieho konania. 2. V záhlaví rozsudku odvolacieho súdu je nesprávne označená odporkyňa L.. R. P., D.. XX.X.XXXX, N. N., Č.. A. XX, pretože záhlavie rozsudku nemalo obsahovať, že je zastúpená advokátkou: Doc. JUDr. Vlasta Kovalančíková, CSc., so sídlom Senec, Mierové nám. 3, pretože uvedená advokátka odporkyňu už nezastupuje. 3. Okresný súd Bratislava II dňa 16.10.2017 požiadal odvolací súd o opravu záhlavia rozsudku Krajského súdu v Bratislave rozsudku sp. zn. 2Co 126/2016-207 zo dňa 15. februára 2017 z dôvodu, že v tomto rozsudku je nesprávne uvedené, že odporkyňa je zastúpená advokátkou, pretože advokátka: Doc. JUDr. Vlasta Kovalančíková, CSc., so sídlom Senec, Mierové nám. 3, už odporkyňu nezastupuje. 4. Podľa § 378 ods. 1 Civilného sporového poriadku na konanie na odvolacom súde sa primerane použijú ustanovenia o konaní pred súdom prvej inštancie, ak tento zákon neustanovuje inak. 5. Podľa § 224 Civilného sporového poriadku súd kedykoľvek aj bez návrhu opraví v rozsudku chyby v písaní a počítaní, ako aj iné zrejmé nesprávnosti. O oprave súd vydá opravné uznesenie, ktoré doručí subjektom konania. 6. Z obsahu spisu vyplýva, že v záhlaví rozsudku odvolacieho súdu došlo k zrejmej nesprávnosti spočívajúcej v tom, že odvolací súd omylom uviedol v záhlaví rozsudku označenie odporkyne aj s označením uvedenej právnej zástupkyne, ktorá však odporkyňu už nezastupuje, ako nepochybne vyplýva zo spisu ukončenie zastupovania. 7. Vzhľadom na uvedené a s poukazom na vyššie citovaného ustanovenia odvolací súd rozhodol tak, ako je uvedené vo výroku tohto uznesenia. 8. Toto rozhodnutie prijal senát Krajského súdu v Bratislave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https://www.kauzis.sk/judikatura/r/ECLI:SK:KSBA:2017:1210224567.3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