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2Co/30/2017 z 19. 3. 2017</w:t>
      </w:r>
    </w:p>
    <w:p>
      <w:r>
        <w:t>Uznesenie Krajského súdu Bratislava z 19. marca 2017, sp. zn. 2Co/30/2017, ECLI:SK:KSBA:2017:1216215652.3</w:t>
      </w:r>
    </w:p>
    <w:p>
      <w:r>
        <w:t>Súd: Krajský súd Bratislava</w:t>
      </w:r>
    </w:p>
    <w:p>
      <w:r>
        <w:t>Spisová značka: 2Co/30/2017</w:t>
      </w:r>
    </w:p>
    <w:p>
      <w:r>
        <w:t>ECLI: ECLI:SK:KSBA:2017:1216215652.3</w:t>
      </w:r>
    </w:p>
    <w:p>
      <w:r>
        <w:t>Dátum vydania: 19. 3. 2017</w:t>
      </w:r>
    </w:p>
    <w:p>
      <w:r>
        <w:t>Forma: Uznesenie</w:t>
      </w:r>
    </w:p>
    <w:p>
      <w:pPr>
        <w:pStyle w:val="Heading2"/>
      </w:pPr>
      <w:r>
        <w:t>Text rozhodnutia</w:t>
      </w:r>
    </w:p>
    <w:p>
      <w:r>
        <w:t>Súd: Krajský súd Bratislava Spisová značka: 2Co/30/2017 Identifikačné číslo súdneho spisu: 1216215652 Dátum vydania rozhodnutia: 20. 03. 2017 Meno a priezvisko sudcu, VSÚ: JUDr. Darina Kriváňová ECLI: ECLI:SK:KSBA:2017:1216215652.3 Uznesenie Krajský súd v Bratislave v senáte v zložení: predsedníčka senátu: JUDr. Darina Kriváňová a členovia senátu: JUDr. Mária Hajdínová a JUDr. Michaela Králová, v právnej veci navrhovateľky: C. C., nar. XX.XX.XXXX, bytom D. XXXX/XX, XXX XX L., proti odporcovi: H.. F. H. C. C., nar. XX.XX.XXXX, bytom D. XXXX/XX, XXX XX L., o nariadenie neodkladného opatrenia, o odvolaní odporcu proti uzneseniu Okresného súdu Bratislava II, č.k. 16C 161/2016-19 zo dňa 28.10.2016 takto r o z h o d o l : Opravuje sa záhlavie uznesenia Krajského súdu v Bratislave č.k. 2Co 30/2017-65 zo dňa 28. februára 2017 tak, že správne záhlavie uznesenia znie: „Krajský súd v Bratislave v senáte v zložení: predsedníčka senátu: JUDr. Darina Kriváňová a členovia senátu: JUDr. Mária Hajdínová a JUDr. Michaela Králová, v právnej veci navrhovateľky: C. C., nar. XX.XX.XXXX, bytom D. XXXX/XX, XXX XX L., proti odporcovi: H.. F. H. C. C., nar. XX.XX.XXXX, bytom D. XXXX/XX, XXX XX L., o nariadenie neodkladného opatrenia, o odvolaní odporcu proti uzneseniu Okresného súdu Bratislava II, č.k. 16C 161/2016-19 zo dňa 28.10.2016 takto“ o d ô v o d n e n i e : 1. Krajský súd v Bratislave ako súd odvolací svojím rozhodnutím 2Co 30/2017-65 zo dňa 28. februára 2017 rozhodol, že odvolací súd napadnuté uznesenie súdu prvej inštancie potvrdzuje. V záhlaví uznesenia odvolacieho súdu je nesprávne označený právny zástupca navrhovateľky a právny zástupca odporcu. 2. Písomným podaním doručeným odvolaciemu súdu dňa 14.03.2017 požiadal súd prvej inštancie o opravu záhlavia uznesenia Krajského súdu v Bratislave č.k. 2Co 30/2017-65 zo dňa 28. februára 2017 z dôvodu, že v tomto uznesení je v záhlaví nesprávne uvedený právny zástupca žalobkyne a právny zástupca žalovaného. 3. Podľa § 378 ods. 1 Civilného sporového poriadku na konanie na odvolacom súde sa primerane použijú ustanovenia o konaní pred súdom prvej inštancie, ak tento zákon neustanovuje inak. 4. Podľa § 224 Civilného sporového poriadku súd kedykoľvek aj bez návrhu opraví v rozsudku chyby v písaní a počítaní, ako aj iné zrejmé nesprávnosti. O oprave súd vydá opravné uznesenie, ktoré doručí subjektom konania. 5. Podľa § 234 ods. 2 Civilného sporového poriadku ak nie je ďalej ustanovené inak, použijú sa na uznesenie primerane ustanovenia o rozsudku. 6. V záhlaví uznesenia odvolacieho súdu došlo k zrejmej nesprávnosti spočívajúcej v tom, že odvolací súd omylom uviedol ako právneho zástupcu navrhovateľky: AK Kanisová &amp; Kanis, avšak predmetná advokátska kancelária navrhovateľku v konaní vedenom na Okresnom súde Bratislava II pod sp.zn. 16C/161/2016 a na Krajskom súde Bratislava pod sp.zn. 2Co 30/2017 nezastupuje. V súvislosti s tým, odvolací súd uvádza, že v spise 16C/161/2016 sa nenachádza plnomocenstvo, ktorým by navrhovateľka splnomocnila túto advokátsku kanceláriu. Táto advokátska kancelária zastupuje navrhovateľku iba v konaní vedenom na Okresnom súde Bratislava II pod sp.zn. 61P/173/2016 (konanie z ktorého bol návrh navrhovateľky vylúčený na samostatné konanie). 7. V uznesení je taktiež nesprávne ako právny zástupca odporcu uvedená AK NIKU &amp; partners, avšak táto kancelária bola odporcom splnomocnená iba na úkon nahliadnutia do súdneho spisu (plná moc na č.l .61). Z obsahu spisu sp.zn. 16C/161/2016 mal odvolací súd preukázané, že odporcu v predmetnom konaní zastupuje AK Pacalaj, Palla a partneri, (plná moc na č. l. 46). Podaním doručeným odvolaciemu súdu dňa 21.02.2017 advokátska kancelária Pacalaj, Palla a partneri, s.r.o. oznámila vypovedanie plnej moci. Vzhľadom na uvedené, odvolací súd konštatuje, že z obsahu spisu nemá preukázané iné právne zastúpenie odporcu. 8. Vzhľadom na uvedené a s poukazom na vyššie citovaného ustanovenia odvolací súd rozhodol tak, ako je uvedené vo výroku tohto uznesenia. 9. Toto rozhodnutie bolo prijaté senátom Krajského súdu v Bratislave pomerom hlasov 3:0 (§ 393 ods. 2 C.s.p., § 3 ods. 9 zák. č. 757/2004 Z.z. o súdoch a o zmene a doplnení niektorých zákonov v znení neskorších predpisov). Poučenie: Proti tomuto rozhodnutiu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https://www.kauzis.sk/judikatura/r/ECLI:SK:KSBA:2017:1216215652.3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