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14Co/420/2013 z 13. 2. 2017</w:t>
      </w:r>
    </w:p>
    <w:p>
      <w:r>
        <w:t>Uznesenie Krajského súdu Bratislava z 13. februára 2017, sp. zn. 14Co/420/2013, ECLI:SK:KSBA:2017:1708206911.2</w:t>
      </w:r>
    </w:p>
    <w:p>
      <w:r>
        <w:t>Súd: Krajský súd Bratislava</w:t>
      </w:r>
    </w:p>
    <w:p>
      <w:r>
        <w:t>Spisová značka: 14Co/420/2013</w:t>
      </w:r>
    </w:p>
    <w:p>
      <w:r>
        <w:t>ECLI: ECLI:SK:KSBA:2017:1708206911.2</w:t>
      </w:r>
    </w:p>
    <w:p>
      <w:r>
        <w:t>Dátum vydania: 13. 2. 2017</w:t>
      </w:r>
    </w:p>
    <w:p>
      <w:r>
        <w:t>Forma: Uznesenie</w:t>
      </w:r>
    </w:p>
    <w:p>
      <w:pPr>
        <w:pStyle w:val="Heading2"/>
      </w:pPr>
      <w:r>
        <w:t>Text rozhodnutia</w:t>
      </w:r>
    </w:p>
    <w:p>
      <w:r>
        <w:t>Súd: Krajský súd Bratislava Spisová značka: 14Co/420/2013 Identifikačné číslo súdneho spisu: 1708206911 Dátum vydania rozhodnutia: 14. 02. 2017 Meno a priezvisko sudcu, VSÚ: JUDr. Katarína Javorčíková ECLI: ECLI:SK:KSBA:2017:1708206911.2 Uznesenie Krajský súd v Bratislave v senáte zloženom z predsedníčky JUDr. Kataríny Javorčíkovej a sudcov JUDr. Dariny Kuchtovej a Mgr. Barbory Bartekovej v právnej veci žalobkyne: J. H., nar. X.X.XXXX, I. XX, N., zastúpená: Z.. F. Z., H. XX, G., proti žalovaným v 1. rade: X. H., nar. XX.XX.XXXX, Y. Xa, N., zastúpený: JUDr. Stanislav Jakubčík, advokát, Kutlíkova 17, Bratislava, a žalovanej v 2. rade: H. H., nar. XX.XX.XXXX, bytom F. XX, N., zastúpená : S.. F.. S. V., K. X, G., v pôvodnom konaní za účasti vedľajších účastníkov konania na strane žalovaných: Y. Y., nar. XX.XX.XXXX, bytom I. XX, N. a Q. Y., nar. XX.XX.XXXX, bytom I. XX, N., obaja zastúpení: O. I., H. XX, G., o nahradenie prejavu vôle, o odvolaní žalobkyne proti rozsudku Okresného súdu Pezinok č.k. 4C/1144/2008-257 zo dňa 16.4.2013 a o návrhu na zmenu petitu žaloby, takto r o z h o d o l : Odvolací súd n e p r i p ú š ť a zmenu žalobného petitu, ktorú žalobkyňa navrhla v podaní zo dňa 22.4.2012. o d ô v o d n e n i e : 1. V predmetnej veci Okresný súd Pezinok rozsudkom č.k. 4C/1144/2008-257 zo dňa 16.4.2013 zamietol žalobu žalobkyne doručenú súdu dňa 11.8.2008, ktorým sa domáhala nahradenia vyhlásenia vôle žalovaných na uzavretie zmluvy o prevode vlastníctva bytu. Tento rozsudok bol vyhlásený dňa 16.4.2013, právny zástupca žalobkyne rozsudok prevzal 29.4.2013, a pred jeho doručením podaním doručeným súdu dňa 23.4.2013 požiadal o pripustenie zmeny žaloby. Toto podanie je datované dňom 22.4.2012. Následne právny zástupca žalobkyne podaním zo dňa 9.5.2012, ktoré bolo doručené súdu dňa 14.5.2013, podal odvolanie voči rozsudku súdu prvej inštancie. 2.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žalobkyne ako súd odvolací podľa § 34 CSP. 3. Predovšetkým sa musel vyporiadať s návrhom žalobkyne na zmenu petitu žaloby. Podľa § 371 CSP žalobu nemožno v odvolacom konaní meniť. Vzhľadom na citované ustanovenie už nie je možné vyhovieť návrhu žalobkyne na pripustenie zmeny petitu žaloby v odvolacom konaní a odvolací súd tento návrh zamietol. 4. Toto rozhodnutie bolo prijaté pomerom hlasov 3 : 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https://www.kauzis.sk/judikatura/r/ECLI:SK:KSBA:2017:1708206911.2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