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8Co/288/2016 z 18. 12. 2017</w:t>
      </w:r>
    </w:p>
    <w:p>
      <w:r>
        <w:t>Rozsudok Krajského súdu Bratislava z 18. decembra 2017, sp. zn. 8Co/288/2016, ECLI:SK:KSBA:2017:1714210872.1</w:t>
      </w:r>
    </w:p>
    <w:p>
      <w:r>
        <w:t>Súd: Krajský súd Bratislava</w:t>
      </w:r>
    </w:p>
    <w:p>
      <w:r>
        <w:t>Spisová značka: 8Co/288/2016</w:t>
      </w:r>
    </w:p>
    <w:p>
      <w:r>
        <w:t>ECLI: ECLI:SK:KSBA:2017:1714210872.1</w:t>
      </w:r>
    </w:p>
    <w:p>
      <w:r>
        <w:t>Dátum vydania: 18. 12. 2017</w:t>
      </w:r>
    </w:p>
    <w:p>
      <w:r>
        <w:t>Forma: Rozsudok</w:t>
      </w:r>
    </w:p>
    <w:p>
      <w:r>
        <w:t>Oblasť práva: Občianske právo</w:t>
      </w:r>
    </w:p>
    <w:p>
      <w:pPr>
        <w:pStyle w:val="Heading2"/>
      </w:pPr>
      <w:r>
        <w:t>Text rozhodnutia</w:t>
      </w:r>
    </w:p>
    <w:p>
      <w:r>
        <w:t>Súd: Krajský súd Bratislava Spisová značka: 8Co/288/2016 Identifikačné číslo súdneho spisu: 1714210872 Dátum vydania rozhodnutia: 19. 12. 2017 Meno a priezvisko sudcu, VSÚ: JUDr. Jana Vlčková ECLI: ECLI:SK:KSBA:2017:1714210872.1 ROZSUDOK V MENE SLOVENSKEJ REPUBLIKY Krajský súd v Bratislave v senáte zloženom z predsedníčky senátu JUDr. Jany Vlčkovej a členov senátu JUDr. Ondreja Krajča a JUDr. Moniky Holickej v právnej veci žalobcu: E. Y., J. K. XX, G., proti žalovaným: X/ W.. I. C., J. V. XX, Č., X/ G. P., J. K. XX, X/ S. C., J. V. XX/X, Č., 4/ Poľovná spoločnosť PVOD Doľany, so sídlom Doľany 4, IČO: 42 132 304, zastúpeným advokátom: JUDr. Peter Sopko, Advokátska kancelária JUDr. Peter Sopko, JUDr. Alexander Floriš, JUDr. Róbert Spál, so sídlom Paulínska 24, Trnava, o určenie neplatnosti nájomnej zmluvy, o odvolaní žalobcu proti rozsudku Okresného súdu Pezinok zo dňa 16. marca 2016, č.k. 8C/301/2014 - 136, takto r o z h o d o l : Odvolací súd napadnutý rozsudok súdu prvej inštancie p o t v r d z u j e . Žalovaní 1/, 2/, 3/ a 4/ majú proti žalobcovi nárok na náhradu trov odvolacieho konania v celom rozsahu. o d ô v o d n e n i e : 1. Napadnutým rozsudkom zamietol súd prvej inštancie žalobu; ktorou sa žalobca domáhal určenia neplatnosti nájomnej zmluvy o užívaní poľovného revíru K. - G., uzatvorenej dňa 27.06.2013 medzi žalovanými 1/ až 3/ a žalovaným 4/; a žalobcovi uložil povinnosť zaplatiť žalovaným 1/ až 4/ náhradu trov konania vo výške 620,59 eura, k rukám ich právneho zástupcu, keď dospel k záveru, že žalobca, ktorý nie je vlastníkom predmetných poľovných pozemkov ani členom poľovného združenia, a zasadnutia, na ktorom bolo odsúhlasené uzavretie nájomnej zmluvy o užívaní poľovného revíru K. - G. medzi žalovanými 1/ až 3/ a žalovaným 4/ v danej veci, sa zúčastnil iba ako splnomocnený zástupca vlastníkov p. D. S. G.. T., nedisponuje aktívnou vecnou legitimáciou v danej veci a na požadovanom určení nemá ani naliehavý právny záujem, keďže takéto určenie nemôže nič zmeniť na jeho právnom postavení. Z uvedeného dôvodu dospel k záveru, že podanej žalobe nie je možné vyhovieť, a to bez toho, aby bolo možné a potrebné zaoberať sa návrhom vo veci samej. O trovách konania rozhodol podľa § 142 ods. 1 OSP a podľa zásady úspechu priznal žalovaným 1/ až 4/ podľa vyhl. č. 655/2004 Z.z. náhradu trov právneho zastúpenia v celkovej výške 620,59 eura, pozostávajúcu z tarifnej odmeny za 3 úkony právnej služby, vrátane paušálnej náhrady výdavkov, zníženej z dôvodu zastupovania viacerých osôb, a náhrady cestovných výdavkov a za stratu času v súvislosti s účasťou na pojednávaní konanom dňa 16.03.2016, všetko zvýšené o 20 % DPH. 2. Proti tomuto rozsudku podal v zákonom stanovenej lehote odvolanie žalobca, domáhajúc sa jeho zrušenia a vrátenia veci na ďalšie konanie. Namietal, že ním predložené dôkazy súd prvej inštancie nerešpektoval a právny zástupca žalovaných predložené dôkazy nevyvrátil. Zdôraznil, že žalovaní 1/ a 2/ ako zvolávatelia nedodržali zákon č. 274/2009 Z.z., ako aj zákon č. 71/1967 Zb. a zhromaždenie, na ktorom bolo odsúhlasené uzavretie predmetnej nájomnej zmluvy, sa preto uskutočnilo v rozpore so zákonom. Zároveň namietal, že žalovaní 1/ a 2/ na zhromaždení, konanom dňa 26.6.2013, uviedli výmery, ktoré zastupovali a notár to zapísal do notárskej zápisnice, avšak po predložení dôkazového materiálu žalovanými zistil, že výmery uvedené v notárskej zápisnici nie sú v súlade s dôkazovým materiálom. Vlastníci prítomní na zhromaždení tak nemali dvojtretinovú výmeru, zhromaždenie preto nebolo uznášaniaschopné, a teda prijaté uznesenie je neplatné. Z tohto dôvodu nemôže byť nájomná zmluva uzatvorená medzi žalovaným 1/, 2/ a 3/ a žalovaným 4/ platná. Poukázal tiež na to, že žiadal v spore vypočuť žalovaného 3/, avšak súd tomuto návrhu nevyhovel, hoci mohol svojou výpoveďou zmeniť výsledok sporu, nakoľko bol dôležitým účastníkom zhromaždení vlastníkov a bol určený ako zapisovateľ prezenčnej listiny a overovateľ podkladov potrebných na zhromaždeniach vlastníkov pozemkov. Napokon (podľa obsahu) žiadal preskúmať napadnutý rozsudok i v časti rozhodnutia o trovách, nakoľko žalovaní 1/ a 2/, ako aj ich právny zástupca, majú od začiatku súdneho konania zámer ho svojimi súdnymi poplatkami odradiť od pokračovania uplatňovať si práva vlastníkov pozemkov v poľovnom revíre K. - G.. 3. Žalovaní 1/ až 4/ vo vyjadrení k odvolaniu žalobcu žiadali rozsudok súdu prvej inštancie ako vecne správny potvrdiť, keď sa v celom rozsahu stotožnili so závermi súdu prvej inštancie, a námietky žalobcu v odvolaní označili za nedôvodné. Poukázali na to, že súd prvej inštancie správne skúmal, či sú vôbec splnené podmienky na vedenie samotného súdneho konania a správne dospel k záveru, že žalobca nebol a nie je aktívne vecne legitimovaný a z tohto dôvodu nemohol osvedčiť ani naliehavý právny záujem na určení neplatnosti nájomnej zmluvy, nakoľko sám tvrdí, že nie je členom poľovného združenia, ani vlastníkom poľovných pozemkov v poľovnom revíri "K. - G.. Pokiaľ ide o otázku právneho zastúpenia žalovaného 3/ v predmetnom konaní, opätovne vo fotokópii predložil splnomocnenie zo dňa 16.9.2015, z ktorého vyplýva, že ho v spore riadne zastupuje. Napokon, čo sa týka námietky žalobcu ohľadne priznanej náhrady trov právneho zastúpenia, zdôraznili, že súd v danom prípade postupoval v súlade s príslušnými právnymi predpismi (OSP), keď im priznal náhradu trov právneho zastúpenia, nakoľko ich splnomocnený právny zástupca, ktorý ich v tomto konaní zastupoval v súlade s príslušnými právnymi predpismi, vyčíslil trovy právneho zastúpenia, a to za 3 úkony právnych služieb - 1. príprava a prevzatie veci dňa 16.9.2015, 2. spísanie a podanie vyjadrenia k návrhu zo dňa 26.10.2015 a 3. účasť na pojednávaní dňa 16.3.2016, cestovnú náhradu za cestu na pojednávanie, náhradu za stratu času a daň z pridanej hodnoty. Keďže mali vo veci plný úspech, súd im správne priznal náhradu trov právneho zastúpenia podľa ust. § 142 ods. 1 OSP. v uplatnenej výške. 4. Odvolací súd prejednal vec podľa § 380 ods. 1 CSP, bez nariadenia odvolacieho pojednávania podľa § 378 ods. 1 v spojení s § 219 ods. 3 CSP a dospel k záveru, že napadnutý rozsudok súdu prvej inštancie je vecne správny. 5. V preskúmavanej veci sa správne súd prvej inštancie pre účely posúdenia vecnej legitimácie žalobcu a existencie naliehavého právneho záujmu na požadovanom určení v prvom rade po skutkovej stránke sústredil na ustálenie právneho postavenia žalobcu, pričom v tomto smere, vychádzajúc zo skutočností, ktoré neboli medzi stranami sporné, správne poukázal na to, že žalobca nie je vlastníkom (ani spoluvlastníkom) žiadnej z nehnuteľností, ktoré sú predmetom nájomnej zmluvy zo dňa 27.06.2013, ani členom poľovného združenia, ktoré je jej zmluvnou stranou. Uvedené skutočnosti pritom tvrdil aj sám žalobca. Na základe tohto zistenia následne dospel k správnemu záveru, že žalobca (ako nevlastník a nečlen poľovného združenia) nedisponuje v danom spore vecnou legitimáciou, a rovnako z tohto dôvodu nemá naliehavý právny záujem na požadovanom určení (§ 80 písm. c/ OSP), keď výsledkom sporu nemôže byť jeho právne postavenie v žiadnom smere dotknuté, a teda nezostalo iné, než; bez posúdenia vecnej podstaty sporu; podanú žalobu ako nedôvodnú i procesne neprípustnú zamietnuť. 6. Pokiaľ žalobca v podanom odvolaní uvádza námietky týkajúce sa dôvodov neplatnosti predmetnej nájomnej zmluvy, teda merita veci, tieto sú vzhľadom na absenciu vecnej legitimácie žalobcu a nedostatku naliehavého právneho záujmu bez právneho významu pre rozhodnutie v spore, a teda i z hľadiska správnosti napadnutého rozsudku, keďže bez ohľadu na opodstatnenosť argumentácie žalobcu nie je možné podanej žalobe z uvedených dôvodov vyhovieť. Z totožného dôvodu potom nemôže obstáť ani námietka žalobcu, ktorý v odvolaní vytkol súdu prvej inštancie nevypočutie žalovaného 3/, ktorého výpoveď mohla mať podľa neho zásadný význam pre rozhodnutie v spore. 7. Napokon, za opodstatnenú nepovažuje odvolací súd ani námietku žalobcu, ktorý v odvolaní namietal správnosť rozhodnutia o trovách konania z dôvodu, že žalovaní sa ho uplatnením náhrady trov konania snažili iba odradiť od uplatnenia neplatnosti nájomnej zmluvy súdnou cestou. Odhliadnuc od toho, že žalobcom tvrdená skutočnosť je pre účely rozhodnutia o trovách bez významu, súd prvej inštancie správne žalovaným, ktorí mali v spore plný úspech priznal podľa § 142 ods. 1 OSP náhradu trov právneho zastúpenia v súlade s vyhl. č. 655/2004 Z.z., a to v celkovej sume 620,59 eura. 8. S ohľadom na uvedené možno zhrnúť, že súd prvej inštancie sa v rámci predmetného konania správne vysporiadal s otázkou vecnej legitimácie žalobcu i (ne)existencie naliehavého právneho záujmu na požadovanom určení, keď dospel k záveru, že tieto v preskúmavanej veci nie sú dané, a dospel tak k správnemu záveru, že podanej žalobe nie je možné vyhovieť, pričom správne rozhodol i o trovách konania, keď podľa ust. § 142 ods. 1 OSP priznal úspešným žalovaným 1/ až 4/ v celom rozsahu náhradu účelne vynaložených trov právneho zastúpenia, ktoré im vznikli v súvislosti s bránením ich práv v preskúmavanej veci. 9. Odvolací súd preto napadnutý rozsudok súdu prvej inštancie, ktorým žalobu v celom rozsahu zamietol, vrátane výroku o trovách konania, ako vecne správny potvrdil (§ 387 ods. 1 CSP). 10. O nároku na náhradu trov odvolacieho konania rozhodol odvolací súd podľa ust. § 396 ods. 1 CSP v spojení s § 262 ods. 1 a § 255 ods. 1 CSP, a v odvolacom konaní úspešným žalovaným priznal nárok na náhradu trov odvolacieho konania v celom rozsahu, pričom o ich náhrade rozhodne súd prvej inštancie po právoplatnosti rozhodnutia vo veci samej. 11.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https://www.kauzis.sk/judikatura/r/ECLI:SK:KSBA:2017:1714210872.1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