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4Sa/86/2017 z 16. 10. 2017</w:t>
      </w:r>
    </w:p>
    <w:p>
      <w:r>
        <w:t>Uznesenie Krajského súdu Bratislava z 16. októbra 2017, sp. zn. 4Sa/86/2017, ECLI:SK:KSBA:2017:8317208233.1</w:t>
      </w:r>
    </w:p>
    <w:p>
      <w:r>
        <w:t>Súd: Krajský súd Bratislava</w:t>
      </w:r>
    </w:p>
    <w:p>
      <w:r>
        <w:t>Spisová značka: 4Sa/86/2017</w:t>
      </w:r>
    </w:p>
    <w:p>
      <w:r>
        <w:t>ECLI: ECLI:SK:KSBA:2017:8317208233.1</w:t>
      </w:r>
    </w:p>
    <w:p>
      <w:r>
        <w:t>Dátum vydania: 16. 10. 2017</w:t>
      </w:r>
    </w:p>
    <w:p>
      <w:r>
        <w:t>Forma: Uznesenie</w:t>
      </w:r>
    </w:p>
    <w:p>
      <w:pPr>
        <w:pStyle w:val="Heading2"/>
      </w:pPr>
      <w:r>
        <w:t>Text rozhodnutia</w:t>
      </w:r>
    </w:p>
    <w:p>
      <w:r>
        <w:t>Súd: Krajský súd Bratislava Spisová značka: 4Sa/86/2017 Identifikačné číslo súdneho spisu: 8317208233 Dátum vydania rozhodnutia: 17. 10. 2017 Meno a priezvisko sudcu, VSÚ: JUDr. Ľubomír Šramko ECLI: ECLI:SK:KSBA:2017:8317208233.1 Uznesenie Krajský súd v Bratislave v právnej veci žalobcu: B. M., trvale bytom E. XX, I., proti žalovanému: Generálny riaditeľ Sociálnej poisťovne, so sídlom ul. 29. augusta č. 8-10, Bratislava v konaní o správnej žalobe žalobcu v sociálnych veciach zo dňa 14.8.2017 voči rozhodnutiu žalovaného Číslo: XXX XXX XXXX 0 zo dňa 31.5.2017 takto r o z h o d o l : Krajský súd v Bratislave p o s t u p u j e vec miestne príslušnému Krajskému súdu v Prešove. o d ô v o d n e n i e : 1. Dňa 14.8.2017 bola Okresnému súdu Humenné doručená správna žaloba žalobcu v sociálnych veciach nadpísaná ako „Návrh na úpravu vymeriavacieho základu“ (ďalej len „žaloba“). Z jej obsahu, ako aj z obsahu k nej priložených príloh je zrejmé, že žalobca sa ňou domáha preskúmania napadnutého právoplatného rozhodnutia žalovaného č.: XXX XXX XXXX 0 zo dňa 31.5.2017 a to s poukazom na ním prezentované a žalovaným nezapočítané zhodnotenie jeho hrubého zárobku za obdobie roku 1988. 2. Okresný súd Humenné uznesením sp. zn.: 12C/29/2017-31 z 20.9.2017 postúpil predmetnú žalobu Krajskému súdu v Bratislave (ďalej len „súd“) s poukazom na § 13 ods. 1 zákona č. 162/2015 Z.z. Správny súdny poriadok (ďalej len „SSP“), kde je vec vedená pod sp. zn.: 4Sa/86/2017. Podľa § 6 ods. 2 písm. c) SSP: Správne súdy rozhodujú v konaniach o správnych žalobách v sociálnych veciach. Podľa ust. § 9 ods. 1 SSP, konanie sa uskutočňuje na tom správnom súde, ktorý je vecne, miestne a kauzálne príslušný. Príslušnosť sa určuje podľa okolností existujúcich v čase začatia konania a trvá až do jeho skončenia. Podľa ust. § 10 SSP, na konanie a rozhodovanie v správnom súdnictve sú vecne príslušné krajské súdy, ak tento zákon neustanovuje inak. Podľa ust. § 13 ods. 2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a) SSP: Sociálnymi vecami sa na účely tohto zákona rozumie rozhodovanie Sociálnej poisťovne. Podľa § 3 ods. 7 písm. c) zák. č. 371/2004 Z.z. o sídlach a obvodoch súdov Slovenskej republiky a o zmene zákona č. 99/1963 Zb. Občiansky súdny poriadok v znení neskorších predpisov (v znení zákonov č. 428/2004 Z.z. a č. 757/2004 Z.z.): Sídlom Krajského súdu v Prešove je mesto Prešov; jeho obvod tvoria obvody týchto súdov: Okresného súdu Humenné. Podľa ust. § 18 ods. 2 SSP: Ak správny súd zistí, že nie je vecne, miestne alebo kauzálne príslušný, postúpi vec uznesením príslušnému správnemu súdu. Nižší správny súd je postúpením veci vyšším správnym súdom viazaný. 2. Po postúpení predmetnej žaloby v sociálnych veciach Okresným súdom Humenné tunajší súd skúmal svoju miestnu príslušnosť na konanie. Žalobca má trvalé bydlisko na adrese: E. XX, I.. Mesto Humenné sa nachádza v služobnom obvode Okresného súdu Humenné, ktorý je v obvode Krajského súdu v Prešove. S poukazom na vyššie citované zákonné ustanovenia (osobitne § 13 ods. 2 SSP) súd dospel k presvedčeniu, že na konanie o tejto žalobe je miestne príslušný Krajský súd v Prešove. Preto súd rozhodol tak, ako to je uvedené vo výrokovej časti tohto uznesenia. 3. Po právoplatnosti tohto uznesenia bude spis zaslaný miestne príslušnému Krajskému súdu v Prešove na ďalšie konanie. Poučenie: Proti tomuto uzneseniu kasačná sťažnosť nie je prípustná.</w:t>
      </w:r>
    </w:p>
    <w:p/>
    <w:p>
      <w:r>
        <w:t>Zdroj: KAUZIS.SK – https://www.kauzis.sk/judikatura/r/ECLI:SK:KSBA:2017:8317208233.1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