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6Co/405/2016 z 1. 5. 2018</w:t>
      </w:r>
    </w:p>
    <w:p>
      <w:r>
        <w:t>Rozsudok Krajského súdu Bratislava z 1. mája 2018, sp. zn. 6Co/405/2016, ECLI:SK:KSBA:2018:1010898766.3</w:t>
      </w:r>
    </w:p>
    <w:p>
      <w:r>
        <w:t>Súd: Krajský súd Bratislava</w:t>
      </w:r>
    </w:p>
    <w:p>
      <w:r>
        <w:t>Spisová značka: 6Co/405/2016</w:t>
      </w:r>
    </w:p>
    <w:p>
      <w:r>
        <w:t>ECLI: ECLI:SK:KSBA:2018:1010898766.3</w:t>
      </w:r>
    </w:p>
    <w:p>
      <w:r>
        <w:t>Dátum vydania: 1. 5. 2018</w:t>
      </w:r>
    </w:p>
    <w:p>
      <w:r>
        <w:t>Forma: Rozsudok</w:t>
      </w:r>
    </w:p>
    <w:p>
      <w:pPr>
        <w:pStyle w:val="Heading2"/>
      </w:pPr>
      <w:r>
        <w:t>Text rozhodnutia</w:t>
      </w:r>
    </w:p>
    <w:p>
      <w:r>
        <w:t>Súd: Krajský súd Bratislava Spisová značka: 6Co/405/2016 Identifikačné číslo súdneho spisu: 1010898766 Dátum vydania rozhodnutia: 02. 05. 2018 Meno a priezvisko sudcu, VSÚ: JUDr. Martin Murgaš ECLI: ECLI:SK:KSBA:2018:1010898766.3 ROZSUDOK V MENE SLOVENSKEJ REPUBLIKY Krajský súd v senáte zloženom z predsedu senátu JUDr. Martina Murgaša a sudcov JUDr. Branislava Krála a JUDr. Zuzany Kučerovej v Bratislave v právnej veci žalobcov: X/ X. P., S.. XX.X.XXXX, bytom A. Y.. Č.. XXX, W., 2/ W. S., S.. X. X. XXXX, M. V. Y.. Č.. XX, Q., X/ L. U., S.. XX.X.XXXX, M. G. Y.. Č.. XX, M., X/ L. D., S.. XX.X.XXXX, M. X. ul. č. XXX/XXX, Vinosady, všetci zast. advokátskou kanceláriou advocatius, V.. V..R..J.., Q. Y.. Č.. XX, M., za ktorú koná advokátka JUDr. Zdenka Benčíková, proti žalovaným: X/ X. M., R.. Z., S.. XX. X. XXXX, M. H. Y.. Č.. X, M., X/ X. U., M. Ž. Y.. Č.. XX, Q., 3/ Beáta Z.Á., M. F. Y.. Č.. XXXX/X, M., X/ W. X., M. Y.. V. Č.. XXX/X, Q., X/ X. Z., M. Y.. V. Č.. XXX/X, Q., všetci zast. JUDr. Jurajom Mackom, bytom Jadrová ul. č. 1, Bratislava, o určenie neplatnosti právneho úkonu, na odvolanie žalovanej 1/ proti rozsudku Okresného súdu Pezinok zo 17. júla 2014 č.k. 4C 651/2008-482 a proti dopĺňaciemu rozsudku tohto súdu z 5. augusta 2014 č.k. 4C 651/2008-491, pomerom hlasov 3:0, takto r o z h o d o l : Napadnutý rozsudok súdu prvého stupňa sa vo vzťahu k žalovaným 1/, 2/ p o t v r d z u j e. Žalobcom 1/ až 4/ sa vo vzťahu k žalovaným 1/, 2/ priznáva nárok na náhradu trov odvolacieho konania v plnom rozsahu. O výške náhrady trov odvolacieho konania rozhodne súd prvej inštancie samostatným uznesením po právoplatnosti tohto rozsudku. o d ô v o d n e n i e : 1. Napadnutým rozsudkom súd prvej inštancie zamietol žalobu, ktorou sa žalobkyňa domáhala náhrad škody spôsobenej nesprávnym úradným postupom v zmysle zák.č. 514/2003 Z.z. Žalovanej súd prvej inštancie nepriznal nárok na náhradu trov konania. 2. V odôvodnení napadnutého rozsudku súd prvej inštancie uviedol, že vo veci vytýčil termín pojednávania na 7.3.2017, pričom sporové strany vzali termín tohto pojednávania na vedomie na pojednávaní konanom dňa 8.12.2016 a vzdali sa písomného predvolania. Žalobkyňa sa na pojednávanie dňa 7.3.2017 nedostavila, pričom bola poučená o následku nedostavenia sa na pojednávanie vrátane možnosti vydania rozsudku pre zmeškanie. Žalobkyňa svoju neprítomnosť na spomenutom pojednávaní neospravedlnila včas a vážnymi okolnosťami; e-mail jej právnej zástupkyne z 28.2.20017 (č.l. 189) nemá náležitosti ospravedlnenia v zmysle § 278 C.s.p. Žalovaný na pojednávaní dňa 7.3.2017 navrhol, aby súd vo veci rozhodol rozsudkom pre zmeškanie. 3. Zo skutočností uvedených v ods. 2. súd prvej inštancie vyvodil záver, že sú splnené všetky zákonné podmienky uvedené v § 278 C.s.p. pre vydanie rozsudku pre zmeškanie. Vzhľadom na to súd prvej inštancie napadnutým rozsudkom pre zmeškanie žalobu zamietol a o trovách konania rozhodol podľa § 255 ods. 1 C.s.p. 4. Proti tomuto rozhodnutiu podala odvolanie žalobkyňa. Navrhla, aby odvolací súd napadnutý rozsudok zrušil a vec vrátil súdu prvej inštancie na ďalšie konanie. Uviedla, že jej účasť na pojednávaní dňa 7.3.2017 by bola nadbytočná, pretože je zastúpená advokátkou a vypočutá bola na predchádzajúcom pojednávaní dňa 6.12.2016. Ďalej poukázala na to, že nebola poučená o následku nedostavenia sa na pojednávanie vrátane možnosti vydania rozsudku pre zmeškanie a svoju neprítomnosť na pojednávaní dňa 7.3.2017 ospravedlnila e-mailom z 28.2.2017. 5. Odvolací súd, ktorý bol viazaný rozsahom a dôvodmi odvolania (§ 379, § 380 C.s.p.), preskúmal napadnutý rozsudok, prejednal odvolanie bez nariadenia pojednávania a dospel k záveru, že odvolanie nie je dôvodné. 6. K prípustnosti odvolania v predmetnej veci odvolací súd uvádza, že žalobkyňa odvolanie odôvodnila tým, že neboli splnené podmienky pre vydanie kontumačného rozsudku. Vzhľadom na to bola založená prípustnosť odvolania v zmysle § 356 písm. b/ C.s.p. 7. Zo spisu vyplýva, že súd prvej inštancie vo veci pojednával dňa 6.12.2016, pričom na tomto pojednávaní bola prítomná žalobkyňa a jej právny zástupca (substitút) a tiež právna zástupkyňa žalovanej. Toto pojednávanie súd prvej inštancie odročil na termín 7.3.2017. Sporové strany vzali termín tohto pojednávania ne vedomie a vzdali sa písomného predvolania. Dňa 28.2.2017 odoslal právny zástupca žalobkyne súdu prvej inštancie e-mailové podanie. V ňom uviedol doslova toto: „Nakoľko naša procesná strana vyčerpala svoju argumentáciu a tvrdíme, že pozície sporových strán sú jasné a rigidné, prosíme o dopojednanie predmetnej veci a rozhodnutie bez našej osobnej účasti. Q. X.. Ľ.. Q. s takým riešením výslovne súhlasí.“ Toto e-mailové podanie bolo do spisu založené dňa 1.3.2017 ( č.l. 189 ). Na pojednávanie dňa 7.3.2017 sa žalobkyňa nedostavila a nedostavila sa naň ani jej právna zástupkyňa. Na tomto pojednávaní právna zástupkyňa žalovanej navrhla, aby súd prvej inštancie vo veci rozhodol rozsudkom pre zmeškanie. 8. Kontumačný rozsudok v neprospech žalobcu v zmysle § 278 C.s.p. môže súd vydať iba za predpokladu, že sú splnené všetky zákonné podmienky pre tento postup. Ide o tieto podmienky: 1/ predmetom konania musí byť žaloba na splnenie povinnosti podľa § 137 písm. a/ C.s.p., 2/ žalobca sa nedostavil na pojednávanie vo veci, hoci bol naň riadne a včas predvolaný a v predvolaní na pojednávanie bol žalobca poučený o následku nedostavenia sa vrátane možnosti vydania rozsudku pre zmeškanie, 3/ žalobca neospravedlnil svoju neúčasť včas a vážnymi okolnosťami, 4/ vydanie kontumačného rozsudku navrhol žalovaný. 9. V prejednávanej veci je predmetom konania náhrada škody spôsobenej nesprávnym úradným postupom orgánu verejnej moci podľa zák. č. 514/2003 Z.z. Ide teda nepochybne o žalobu na splnenie povinnosti (na plnenie) podľa § 137 písm. a/ C.s.p. Podmienka uvedená v ods. 8. sub. 1/ bola teda splnená. Žalobkyňa sa na pojednávanie vytýčené na termín 7.3.2017 nedostavila, hoci naň bola riadne a včas predvolaná takou formou, že termín tohto pojednávania vzala na vedomie na pojednávaní dňa 6.12.2016. Vzhľadom na túto formu predvolania žalobkyne na pojednávanie tu neexistuje písomné predvolanie žalobkyne na pojednávanie, ktoré by obsahovalo poučenie o následku nedostavenia sa vrátane možnosti vydania kontumačného rozsudku. Zo zápisnice z pojednávania konaného dňa 6.12.2016 nevyplýva, že by súd prvej inštancie žalobkyňu poučil tak, ako je to uvedené v predchádzajúcej vete. Takéto poučenie neobsahuje ani predvolanie žalobkyne na pojednávanie vytýčené na termín 28.9.2016 (č.l. 110). Na pojednávanie vytýčené na termín 28.9.2016 sa žalobkyňa nedostavila a súd prvej inštancie toto pojednávanie odročil na termín 6.12.2016. Na toto pojednávanie súd prvej inštancie žalobkyňu písomne predvolal (i keď na pojednávaní dňa 28.9.2016 sa zúčastnila právna zástupkyňa žalobkyne, ktorá vzala termín pojednávania 6.12.2016 na vedomie a vzdala sa písomného predvolania) a v predvolaní (č.l. 142) ju poučil o možnosti rozhodnúť o žalobe kontumačným rozsudkom v zmysle § 278 C.s.p., ak sa na pojednávanie nedostaví a svoju neprítomnosť včas a vážnymi okolnosťami neospravedlní. Možno teda zhrnúť, že žalobkyňa bola v priebehu konania poučená o následku nedostavenia sa na pojednávanie vrátane možnosti vydania rozsudku pre zmeškanie. Odvolací súd zastáva stanovisko, že súd prvej inštancie nebol povinný opätovne na pojednávaní dňa 6. 12. 2016 žalobkyňu poučovať o možnosti rozhodnúť vo veci kontumačným rozsudkom v zmysle § 278 C.s.p., ak sa žalobkyňa nedostaví bez ospravedlnenia na pojednávanie vytýčené na termín 7.3.2017, keďže žalobkyňa už takto raz poučená bola a to v predvolaní na pojednávanie vytýčené na termín 6.12.2016 (č.l. 142). Z toho vyplýva, že bola splnená aj podmienka pre vydanie kontumačného rozsudku uvedená v ods. 8. sub. 2/. E-mailové podanie právneho zástupcu žalobkyne z 28.2.2017 (č.l. 189) neobsahuje vymedzenie žiadnych konkrétnych vážnych okolností, ktoré by žalobkyni bránili v účasti na pojednávaní vytýčenom na termín 7.3.2017. Odvolací súd je preto zhodne so súdom prvej inštancie toho názoru, že toto e-mailové podanie nemá náležitosti ospravedlnenia neúčasti žalobkyne na uvedenom pojednávaní. Z toho je zrejmé, že bola splnená aj podmienka uvedená v ods. 8. sub. 3/. Zo zápisnice o pojednávaní konanom dňa 7.3.2017 vyplýva, že vydanie kontumačného rozsudku podľa § 278 C.s.p. navrhla právna zástupkyňa žalovaného. Bola teda splnená aj posledná podmienka pre vydanie kontumačného rozsudku uvedená v ods. 8. sub. 4/. 10. Z uvedeného vyplýva, že boli splnené všetky zákonné podmienky pre vydanie rozsudku pre zmeškanie v neprospech žalobkyne v zmysle § 278 C.s.p. Preto odvolací súd napadnutý rozsudok potvrdil podľa § 387 ods. 1 C.s.p. 11. O trovách odvolacieho konania odvolací súd rozhodol podľa § 255 ods. 1 v spojení s § 396 ods. 1 C.s.p. a úspešnej žalovanej nepriznal nárok na ich náhradu, pretože jej v odvolacom konaní žiadne trovy nevznikli. 12. Toto rozhodnutie prijal senát odvolacieho súdu pomerom hlasov 3:0. Poučenie: Proti tomuto rozsudku odvolanie nie je prípustné.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strana nemala spôsobilosť samostatne konať pred súdom v plnom rozsahu a nekonal za ňu zákonný zástupca alebo procesný opatrovník, c/ v tej istej veci sa už prv právoplatne rozhodlo alebo v tej istej veci sa už prv začalo konanie, d/ rozhodoval vylúčený sudca alebo nesprávne obsadený súd, alebo e/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 421 ods. 1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príslušenstvom pohľadávky a výška príslušenstva v čase začatia dovolacieho konania neprevyšuje sumu podľa písmen a/ a b/ (§ 422 ods. 1 C.s.p.). Dovolanie môže podať strana, v ktorej neprospech bolo rozhodnutie vydané (§ 424 C.s.p.). Dovolanie sa podáva v lehote dvoch mesiacov od doručenia rozhodnutia odvolacieho súdu oprávnenému subjektu na súde, ktorý rozhodoval v prvej inštancii (§ 427 ods. 1 prvá veta C.s.p.). Dovolanie je podané včas aj vtedy, ak bolo v lehote podané na príslušnom odvolacom alebo dovolacom súde (§ 427 ods. 2 C.s.p.). V dovolaní sa popri všeobecných náležitostiach podania uvedie, proti ktorému rozhodnutiu smeruje, v akom rozsahu sa toto rozhodnutie napáda, z akých dôvodov sa rozhodnutie považuje za nesprávne / dovolacie dôvody/ a čoho sa dovolateľ domáha /dovolací návrh/ (§ 428 C.s.p.). Dovolateľ musí byť v dovolacom konaní zastúpený advokátom. Dovolanie a iné podania dovolateľa musia byť spísané advokátom (§ 429 ods. 1 C.s.p.). Povinnosť podľa ods.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 Dovolanie prípustné podľa § 420 možno odôvodniť iba tým, že v konaní došlo k vade uvedenej v tomto ustanovení (§ 431 ods. 1 C.s.p.). Dovolací dôvod sa vymedzí tak, že dovolateľ uvedie, v čom spočíva táto vada (§ 431 ods. 2 C.s.p.). Dovolanie prípustné podľa § 421 možno odôvodniť iba tým, že rozhodnutie spočíva v nesprávnom právnom posúdení veci (§ 432 ods. 1 C.s.p.). Dovolací dôvod sa vymedzí tak, že dovolateľ uvedie právne posúdenie veci, ktoré pokladá za nesprávne, a uvedie, v čom spočíva nesprávnosť tohto právneho posúdenia (§ 432 ods. 2 C.s.p.).</w:t>
      </w:r>
    </w:p>
    <w:p/>
    <w:p>
      <w:r>
        <w:t>Zdroj: KAUZIS.SK – https://www.kauzis.sk/judikatura/r/ECLI:SK:KSBA:2018:1010898766.3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