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10Scud/14/2014 z 24. 9. 2018</w:t>
      </w:r>
    </w:p>
    <w:p>
      <w:r>
        <w:t>Rozsudok Krajského súdu Bratislava z 24. septembra 2018, sp. zn. 10Scud/14/2014, ECLI:SK:KSBA:2018:1014201267.1</w:t>
      </w:r>
    </w:p>
    <w:p>
      <w:r>
        <w:t>Súd: Krajský súd Bratislava</w:t>
      </w:r>
    </w:p>
    <w:p>
      <w:r>
        <w:t>Spisová značka: 10Scud/14/2014</w:t>
      </w:r>
    </w:p>
    <w:p>
      <w:r>
        <w:t>ECLI: ECLI:SK:KSBA:2018:1014201267.1</w:t>
      </w:r>
    </w:p>
    <w:p>
      <w:r>
        <w:t>Dátum vydania: 24. 9. 2018</w:t>
      </w:r>
    </w:p>
    <w:p>
      <w:r>
        <w:t>Forma: Rozsudok</w:t>
      </w:r>
    </w:p>
    <w:p>
      <w:r>
        <w:t>Oblasť práva: Správne právo</w:t>
      </w:r>
    </w:p>
    <w:p>
      <w:pPr>
        <w:pStyle w:val="Heading2"/>
      </w:pPr>
      <w:r>
        <w:t>Text rozhodnutia</w:t>
      </w:r>
    </w:p>
    <w:p>
      <w:r>
        <w:t>Súd: Krajský súd Bratislava Spisová značka: 10Scud/14/2014 Identifikačné číslo súdneho spisu: 1014201267 Dátum vydania rozhodnutia: 25. 09. 2018 Meno a priezvisko sudcu, VSÚ: JUDr. Beata Jurgošová ECLI: ECLI:SK:KSBA:2018:1014201267.1 ROZSUDOK V MENE SLOVENSKEJ REPUBLIKY Krajský súd v Bratislave sudkyňou JUDr. Beátou Jurgošovou v právnej veci navrhovateľa: R. E., U. R. XX/X/XX, XXXX B., N. N. proti odporkyni: Sociálna poisťovňa ústredie, Ul. 29. augusta č. 8, Bratislava, o starobný dôchodok, takto r o z h o d o l : Súd konanie o preskúmanie rozhodnutia číslo XXX XXX XXXX X zo dňa 31.5.2014 zastavuje. Súd rozhodnutie odporkyne číslo XXX XXX XXXX X zo dňa 2.1.2015 o priznaní starobného dôchodku v spojení so zmenovým rozhodnutím číslo XXX XXX XXXX X zo dňa 13.10.2015, rozhodnutie číslo XXX XXX XXXX X zo dňa 2.1.2015 o rozhodnutí o vyplácaní starobného dôchodku a vdoveckého dôchodku od 1.8.2011, rozhodnutia číslo XXX XXX XXXX X zo dňa 2.1.2015 o zvýšení starobného dôchodku a vdoveckého dôchodku od 1.1.2012, od 1.1.2013, od 1.1.2014 a od 1.1.2015 potvrdzuje. Účastníkom náhradu trov konania nepriznáva. o d ô v o d n e n i e : Rozhodnutím číslo XXX XXX XXXX X zo dňa 31.5.2014 odporkyňa podľa § 21 zákona č. 100/1988 Zb. o sociálnom zabezpečení v znení zákona č. 107/1999 Z.z. , § 259 ods. 1 zákona č. 461/2003 Z.z. o sociálnom poistení v znení zákona č. 721/2004 Z.z. a čl. 29 Zmluvy medzi Slovenskou republikou a Spolkovou republikou Nemecko o sociálnom zabezpečení a čl. 8 ods. 1 nariadenia (ES) Európskeho parlamentu a Rady č. 883/2004 o koordinácii systémov sociálneho zabezpečenia a čl. 8 ods. 1 nariadenia Európskeho parlamentu a Rady (ES) č. 883/2004 zamietla navrhovateľovu žiadosť o starobný dôchodok. Navrhovateľ včas podaným návrhom napadol správnosť rozhodnutia a namietal, že odporkyňa pri posúdení nároku na starobný dôchodok vychádzala z falošných predpokladov. Uviedol, že z Nemecka dostáva rentu za odboj proti fašizmu, ktorá je nezdaniteľná a bude mu vyplácaná doživotne, preto žiadal opätovné posúdenie jeho nároku na starobný dôchodok. Nakoľko navrhovateľ splnil podmienky uvedené v ustanovení § 21 zákona č. 100/1988 Zb. o sociálnom zabezpečení bolo vydané rozhodnutie číslo XXX XXX XXXX X zo dňa 2.1.2015, ktorým bol navrhovateľovi priznaný starobný dôchodok. Následne rozhodnutím číslo XXX XXX XXXX X zo dňa 17.2.2015 bolo napadnuté rozhodnutie číslo XXX XXX XXXX X zo dňa 31.5.2014 zrušené odporkyňou. Rozhodnutím číslo XXX XXX XXXX X zo dňa 2.1.2015 odporkyňa podľa § 21 zákona č. 100/1988 Zb. o sociálnom zabezpečení v znení neskorších predpisov a podľa § 112 ods. 1 a § 259 ods. 1 zákona č. 461/2003 Z.z. o sociálnom poistení v znení zákona č. 721/2004 Z.z. a podľa čl. 34 Zmluvy medzi Slovenskou republikou a Rakúskou republikou o sociálnom zabezpečení priznala navrhovateľovi od 24. februára 2011 starobný dôchodok v sume 20,70 eur mesačne. V uvedenej sume je zahrnutá úprava podľa zákona č. 306/2002 Z.z. o zvyšovaní dôchodkov v roku 2002, o úprave dôchodkov priznaných v roku 2003 a o zmene a doplnení niektorých zákonov v oblasti sociálneho zabezpečenia v znení zákona č. 639/2002 Z.z., zvýšenie podľa zákona č. 222/2003 Z.z. a § 82 zákona č. 461/2003 Z.z. o sociálnom poistení v znení neskorších predpisov. Zmenovým rozhodnutím číslo XXX XXX XXXX X zo dňa 13.10.2015 odporkyňa podľa § 21 zákona č. 100/1988 Zb. o sociálnom zabezpečení v znení neskorších predpisov a podľa § 112 ods. 1 a § 259 ods. 1 zákona č. 461/2003 Z.z. o sociálnom poistení v znení zákona č. 721/2004 Z.z., podľa čl. 8 ods. 1 nariadenia (ES) Európskeho parlamentu a Rady č. 833/2004 o koordinácii systémov sociálneho zabezpečenia a podľa čl. 34 Zmluvy medzi Slovenskou republikou a rakúskou republikou o sociálnom zabezpečení priznala navrhovateľovi od 24. februára 2011 starobný dôchodok v sume 20,70 eur mesačne. V uvedenej sume je zahrnutá úprava podľa zákona č. 306/2002 Z.z. o zvyšovaní dôchodkov v roku 2002, o úprave dôchodkov priznaných v roku 2003 a o zmene a doplnení niektorých zákonov v oblasti sociálneho zabezpečenia v znení zákona č. 639/2002 Z.z., zvýšenie podľa zákona č. 222/2003 Z.z. a § 82 zákona č. 461/2003 Z.z. o sociálnom poistení v znení neskorších predpisov. Týmto rozhodnutím odporkyňa pozmenila rozhodnutie číslo XXX XXX XXXX X zo dňa 2.1.2015 o priznaní starobného dôchodku po doplnení odôvodnenia, o podrobné vysvetlenie výpočtu starobného dôchodku navrhovateľa. Rozhodnutím číslo XXX XXX XXXX X zo dňa 2.1.2015 odporkyňa podľa § 81 ods. 2 zákona č. 461/2003 Z.z. o sociálnom poistení navrhovateľovi od 1.8.2011 vypláca starobný dôchodok v sume 10,40 eur mesačne, vdovecký dôchodok v sume 86,80 eur mesačne, spolu v sume 97,20 eur mesačne. Pretože suma vdoveckého dôchodku je vyššia ako suma starobného dôchodku, navrhovateľovi bude odporkyňa vyplácať starobný dôchodok v polovičnej sume Rozhodnutím číslo XXX XXX XXXX X zo dňa 2.1.2015 odporkyňa podľa § 82 zákona č. 461/2003 Z.z. o sociálnom poistení v znení neskorších predpisov navrhovateľovi zvýšila od 1.1.2012 vdovecký dôchodok na 89,70 eur mesačne, starobný dôchodok na 10,80 eur mesačne. Vdovecký dôchodok bol zvýšený o 3,3 % mesačnej sumy dôchodku, čo je o 2,90 eur mesačne. Starobný dôchodok bol zvýšený o 3,3 % mesačnej sumy dôchodku, čo je o 0,40 eur mesačne. Percento zvýšenia dôchodkov sa ustanovilo opatrením Ministerstva práce, sociálnych vecí a rodiny Slovenskej republiky č. 344/2011 Z.z., ktorým sa ustanovuje percento zvýšenia dôchodkovej dávky v roku 2012. Rozhodnutím číslo XXX XXX XXXX X zo dňa 2.1.2015 odporkyňa podľa § 82 a § 293ce zákona č. 461/2003 Z.z. o sociálnom poistení v znení neskorších predpisov a § 1 opatrenia Ministerstva práce, sociálnych vecí a rodiny Slovenskej republiky č. 329/2012 Z.z., ktorým sa ustanovuje pevná suma zvýšenia dôchodkovej dávky a percento zvýšenia úrazovej renty v roku 2013, navrhovateľovi zvýšila od 1.1.2013 vdovecký dôchodok na 97,00 eur mesačne, starobný dôchodok na 11,70 eur mesačne. Vdovecký dôchodok bol zvýšený o 7,30 eur mesačne. Starobný dôchodok vyplácaný v sume jednej polovice z dôvodu súbehu nárokov na výplatu dôchodkov bol zvýšený o 0,90 eur mesačne. Pevné sumy zvýšenia dôchodkov v roku 2013 boli ustanovené opatrením Ministerstva práce, sociálnych vecí a rodiny Slovenskej republiky č. 329/2012 Z.z. Rozhodnutím číslo XXX XXX XXXX X zo dňa 2.1.2015 odporkyňa podľa § 82 zákona č. 461/2003 Z.z. o sociálnom poistení v znení neskorších predpisov a § 1 opatrenia Ministerstva práce, sociálnych vecí a rodiny Slovenskej republiky č. 329/201 Z.z., ktorým sa ustanovuje pevná suma zvýšenia dôchodkovej dávky a percento zvýšenia úrazovej renty v roku 2014, navrhovateľovi zvýšila od 1.1.2014 vdovecký dôchodok na 102,70 eur mesačne, na starobný dôchodok na 12,40 eur mesačne. Vdovecký dôchodok bol zvýšený o 5,70 eur mesačne. Starobný dôchodok vyplácaný v sume jednej polovice z dôvodu súbehu nárokov na výplatu dôchodkov bol zvýšený o 0,70 eur mesačne. Rozhodnutím číslo XXX XXX XXXX X zo dňa 2.1.2015 odporkyňa podľa § 82 zákona č. 461/2003 Z.z. o sociálnom poistení v znení neskorších predpisov a § 1 opatrenia Ministerstva práce, sociálnych vecí a rodiny Slovenskej republiky č. 295/2014 Z.z., ktorým sa ustanovuje pevná suma zvýšenia dôchodkovej dávky a percento zvýšenia úrazovej renty v roku 2015, navrhovateľovi zvýšila od 1.1.2015 vdovecký dôchodok na 106,10 eur mesačne, starobný dôchodok na 12,80 eur mesačne. Vdovecký dôchodok bol zvýšený o 3,40 eur mesačne. Starobný dôchodok vyplácaný v sume jednej polovice z dôvodu súbehu nárokov na výplatu dôchodkov bol zvýšený o 0,40 eur mesačne. Navrhovateľ žiadal o preskúmanie rozhodnutia. Namietal, že odporkyňa pri posúdení nároku na starobný dôchodok vychádzala z falošných predpokladov. Z Nemecka dostáva rentu za odboj proti fašizmu, ktorá je zdaniteľná a bude mu vyplácaná doživotne, preto žiada o opätovné posúdenie jeho nároku na starobný dôchodok. Na Slovensku študoval a odpracoval uvedené roky a svoju činnosť na Slovensku preukázal dokladmi a preveriteľnými skutočnosťami. Žiadal o prehodnotenie jeho žiadosti. Odporkyňa vo svojom písomnom vyjadrení uviedla, že novým rozhodnutím bol navrhovateľovi podľa § 21 zákona č. 100/1988 Zb. o sociálnom zabezpečení v znení neskorších predpisov a podľa § 112 ods. 1 a § 259 ods. 1 zákona v znení zákona č. 721/2004 Z.z. a podľa čl. 34 Zmluvy medzi Slovenskou republikou a Rakúskou republikou o sociálnom zabezpečení priznaný od 24.2.2011 starobný dôchodok v sume 20,70 eur mesačne, čím bolo opravnému prostriedku navrhovateľa vyhovené v celom rozsahu. Rozhodnutím zo dňa 2.1.2015 bolo rozhodnuté podľa § 81 ods. 2 zákona o vyplácaní vyššieho vdoveckého dôchodku v plnej výške 86,80 eur mesačne a starobného dôchodku vo výške jednej polovice 10,40 eur mesačne. Suma starobného dôchodku navrhovateľa bola určená správne a v súlade s príslušnými právnymi predpismi. Napadnuté rozhodnutie žiadala ako vecne správne potvrdiť. Súd preskúmal napadnuté rozhodnutie podľa § 250l a nasl. O.s.p., prejednal návrh navrhovateľa a dospel k záveru, že návrh nie je dôvodný. Súd vykonal dokazovanie výsluchom odporkyne, oboznámil sa s obsahom dávkového spisu odporkyne číslo XXX XXX XXXXX X a s obsahom spisového materiálu a zistil tento skutkový stav. Z dávkového spisu vyplýva, že navrhovateľ ku dňu dovŕšenia dôchodkového veku 60 rokov podľa predpisov o sociálnom poistení (zabezpečení) Slovenskej republiky, ktoré dovŕšil 28.12.1987, za účinnosti zákona č. 121/1975 Zb. o sociálnom zabezpečení v znení neskorších predpisov, pretože mal trvalé bydlisko na území Rakúskej republiky nárok na starobný dôchodok mu k tomuto dňu nevznikol. Navrhovateľovi vznikol nárok na starobný dôchodok až odo dňa nadobudnutia účinnosti Zmluvy medzi Slovenskou republikou a Rakúskou republikou, t.j. od 1.6.2003, za účinnosti zákona č. 100/1988 zb. o sociálnom zabezpečení v znení neskorších predpisov. Navrhovateľovi bol starobný dôchodok vypočítaný podľa tohto zákona a nakoľko navrhovateľovi pre výpočet starobného dôchodku podľa právnych predpisov Slovenskej republiky nemohli byť zhodnotené žiadne dosiahnuté zárobky, starobný dôchodok bol priznaný v sume určenej zákonom v § 25 zákona č. 100/1988 Zb. o sociálnom zabezpečení, t.j. v sume najmenej 550 Sk, t.j. 18,25665 eur mesačne. Po vykrátení a zvýšení starobného dôchodku suma starobného dôchodku od 24.2.2011 predstavovala 20,70 eur mesačne. Navrhovateľ trval na návrhu. Nesúhlasil s výškou jeho mesačného dôchodku vo výške 20,70 eur, ktorú mu odporkyňa priznala. Zástupkyňa odporkyne sa v plnom rozsahu pridŕžala písomného vyjadrenia a právnych dôvodov. Podľa § 66 ods. 1 cit. zákona suma starobného dôchodku sa určí ako súčin priemerného osobného mzdového bodu, obdobia dôchodkového poistenia získaného ku dňu vzniku nároku na starobný dôchodok a aktuálnej dôchodkovej hodnoty; § 63 ods. 1 tretia veta a štvrtá veta platia rovnako. Podľa § 60 ods. 9 cit. zákona rok dôchodkového poistenia je 365 dní dôchodkového poistenia.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6 veta prvá cit. zákona rozhodujúce obdobie na zistenie priemerného osobného mzdového bodu sú kalendárne roky pred rokom, v ktorom boli splnené podmienky nároku na dôchodkovú dávku, s výnimkou kalendárnych rokov pred 1. januárom 1984, ak tento zákon neustanovuje inak. Podľa § 63 ods. 7 cit. zákona ak v rozhodujúcom období určenom podľa odseku 6 nie je najmenej dvadsaťdva kalendárnych rokov, predlžuje sa rozhodujúce obdobie pred 1. január 1984 postupne tak, aby v ňom bolo dvadsať dva kalendárnych rokov podľa odseku 6. Ak poistenec ani po tomto predĺžení nemá dvadsať dva kalendárnych rokov podľa odseku 6, zisťuje sa priemerný osobný mzdový bod z tohto nižšieho počtu kalendárnych rokov. Podľa § 82 ods. 2 cit. zákona starobný dôchodok vyplácaný k 1. januáru príslušného kalendárneho roka a starobný dôchodok priznaný od 1. januára do 31. decembra príslušného kalendárneho roka sa zvyšujú podľa odseku 1 písm. a) o pevnú sumu určenú percentom, ktoré sa určí a) v roku 2013 ako súčet 50 % medziročného rastu spotrebiteľských cien a 50 % medziročného rastu priemernej mesačnej mzdy, z priemernej mesačnej sumy starobného dôchodku, b) v roku 2014 ako súčet 60 % medziročného rastu spotrebiteľkých cien a 40 % medziročného rastu priemernej mesačnej mzdy, z priemernej mesačnej sumy starobného dôchodku, c) v roku 2015 ako súčet 70 % medziročného rastu spotrebiteľských cien a 30 % medziročného rastu priemernej mesačnej mzdy, z priemernej mesačnej sumy starobného dôchodku. Podľa § 1 opatrenia Ministerstva práce, sociálnych vecí a rodiny Slovenskej republiky č. 329/2013 Z. z. , ktorým sa ustanovuje pevná suma zvýšenia dôchodkovej dávky a percento zvýšenia úrazovej renty v roku 2014, pevná suma zvýšenia dôchodkovej dávky v roku 2014 sa ustanovuje takto: 8,80 eura, ak ide o starobný dôchodok. Podľa § 1 opatrenia Ministerstva práce, sociálnych vecí a rodiny Slovenskej republiky č. 295/2014 Z. z., ktorým sa ustanovuje pevná suma zvýšenia dôchodkovej dávky a percento zvýšenia úrazovej renty v roku 2015, pevná suma zvýšenia dôchodkovej dávky v roku 2015 sa ustanovuje takto: 5,20 eura, ak ide o starobný dôchodok. V preskúmavanej veci súd zistil, že navrhovateľ narodený dňa 28.12.1927 požiadal o priznanie starobného dôchodku žiadosťou zo dňa 24.2.2014. Dôchodkový vek 60 rokov podľa právnych predpisov o sociálnom poistení (zabezpečení) Slovenskej republiky dovŕšil dňa 28.12.1987, za účinnosti zákona č. 121/1975 Zb. o sociálnom zabezpečení v znení neskorších predpisov. Podľa § 16 zákona č. 121/1975 Zb. o sociálnom zabezpečení, účinnom do 30.9.1988, na plný starobný dôchodok má nárok pracujúci, ktorý bol zamestnaný najmenej 25 rokov a v čase trvania zamestnania dosiahol vek aspoň 60 rokov. Nárok navrhovateľa na starobný dôchodok bol posúdený v súlade s článkom 8 ods. 1 nariadenia (ES) Európskeho parlamentu a Rady č. 883/2004 o koordinácii systémov sociálneho zabezpečenia a článkom 8 ods. 1 nariadenia Európskeho parlamentu a Rady (ES) č. 987/2009, ktorým sa stanovuje postup vykonávania nariadenia (ES) č. 883/2004, sa po vstupe Slovenskej republiky a Rakúskej republiky do Európskej únie naďalej uplatňuje článok 34 Zmluvy medzi Slovenskou republikou a Rakúskou republikou o sociálnom zabezpečení. Podľa § 69 zákona č. 121/1975 Zb. o sociálnom zabezpečení ak medzištátny dohovor neustanovuje inak, dávky sa do cudziny nevyplácali a za dobu, po ktorú sa oprávnený zdržiaval v cudzine trvale, nepatrili. Federálne ministerstvo práce a sociálnych vecí môže po dohode s ostatnými zúčastnenými ústrednými orgánmi ustanoviť podmienky výnimočnej výplaty dávok, ak sa oprávnený zdržiava v štáte, s ktorým nie je uzavretý dohovor. Nakoľko navrhovateľ mal trvalé bydlisko na území Rakúskej republiky, nárok na starobný dôchodok mu od 28.12.1987 nevznikol. V súlade s § 259 ods. 1 zákona č. 461/2003 Z.z. o sociálnom poistení v znení zákona č. 721/2004 Z.z. s prihliadnutím na § 69 zákona č. 121/1975 Zb. o sociálnom zabezpečení nárok na starobný dôchodok navrhovateľovi vznikol odo dňa nadobudnutia účinnosti Zmluvy medzi Slovenskou republikou a Rakúskou republikou o sociálnom zabezpečení za účinnosti zákona č. 100/1988 Zb. o sociálnom zabezpečení v znení neskorších predpisov. Nárok navrhovateľa na starobný dôchodok bol súčasne posúdený podľa čl. 34 Zmluvy medzi Slovenskou republikou a Rakúskou republikou o sociálnom zabezpečení (ďalej len „Zmluva“). Na základe čl. 34 Zmluvy boli na posúdenie nároku na starobný dôchodok a určenie jeho sumy z dôchodkového poistenia Rakúskej republiky zohľadnené aj doby poistenia, ktoré navrhovateľ získal podľa právnych predpisov Slovenskej republiky aj pred nadobudnutím platnosti tejto zmluvy, t.j. pred 1.6.2003. Nárok na starobný dôchodok navrhovateľovi vznikol od 1.6.2003, t.j. od nadobudnutia účinnosti Zmluvy medzi Slovenskou republikou a Rakúskou republikou o sociálnom zabezpečení. Rozhodným obdobím je preto obdobie 1993-2002. V tomto období navrhovateľ nedosiahol žiadne hrubé zárobky, preto sa rozhodné obdobie predlžuje tak, aby zahŕňalo päť kalendárnych rokov so zárobkami, avšak pri výpočte starobného dôchodku nie je možné nájsť obdobie so zárobkami, nakoľko pri výpočte bolo hodnotené štúdium od 1.9.1943 do 3.8.1955 a doba zamestnania od 4.8.1955 do 31.12.1955. Obdobie od 4.8.1955 do 31.12.1955 bolo obdobím prvého vstupu do zamestnania, preto sa kalendárny rok 1955 nepovažuje za kalendárny rok so zárobkami. Doba poistenia od 1.1.1956 do 31.12.1988 je dobou poistenia získanou podľa právnych predpisov Rakúskej republiky, pre výpočet starobného dôchodku z dôchodkového poistenia Slovenskej republiky preto nebola zhodnotená táto doba dôchodkového poistenia ani hrubé zárobky z tohto obdobia. Starobný dôchodok bol vymeraný z III. pracovnej kategórie. Celková započítaná doba zamestnania je 44 rokov, pre výšku dôchodku je rozhodujúcich 42 rokov, z toho v III. prac. kategórii 42 rokov, v II. prac. kategórii 0 rokov, v I. prac. kategórii 0 rokov a vo zvlášť zvýhodnenej prac. kategórii 0 rokov. Podľa § 25 zák. č. 100/1988 Zb. o sociálnom zabezpečení starobný dôchodok je najmenej 550 Sk mesačne, t.j. 18,25665 eur. Po krátení a zvýšení starobného dôchodku, suma starobného dôchodku od 24.2.2011, je 20,70 eur mesačne. Starobný dôchodok bol priznaný od 24.2.2011, t.j. 3 roky spätne od uplatnenia nároku na starobný dôchodok žiadosťou zo dňa 24.2.2014. Navrhovateľovi od 24.2.2011 patrí starobný dôchodok v sume 20,70 eur mesačne. Nakoľko navrhovateľ má od 1.8.2011 nárok aj na výplatu vdoveckého dôchodku rozhodnutím číslo XXX XXX XXXX X zo dňa 2.1.2015 bolo rozhodnuté od 1.8.2011 podľa § 81 ods. 2 zákona o nároku na výplatu vdoveckého dôchodku (vyššieho) v plnej výške 86,80 eur mesačne a starobného dôchodku (nižšieho) v polovičnej výške v sume 10,40 eur mesačne. Ďalšími rozhodnutiami číslo XXX XXX XXXX X zo dňa 2.1.2015 bolo rozhodnuté o zvýšení dôchodkových dávok od 1.1.2012, od 1.1.2013, od 1.1.2014 a od 1.1.2015. Evidenčné listy dôchodkového zabezpečenia (poistenia) sú podkladom pre odporkyňu pre hodnotenie doby zamestnania a zárobku. Súd konštatuje, že výška starobného dôchodku bola vypočítaná v súlade s platnými právnymi predpismi, a zo zisteného skutkového stavu súd mal za to, že odporkyňa pri priznaní starobného dôchodku navrhovateľa a jeho výpočte nepochybila a postupovala správne. Vzhľadom na vyššie uvedené súd napadnuté rozhodnutie odporkyne číslo XXX XXX XXXX X zo dňa 2.1.2015 o priznaní starobného dôchodku v spojení so zmenovým rozhodnutím číslo XXX XXX XXXX X zo dňa 13.10.2015, rozhodnutie číslo XXX XXX XXXX X zo dňa 2.1.2015 o rozhodnutí o vyplácaní starobného dôchodku a vdoveckého dôchodku od 1.8.2011, rozhodnutia číslo XXX XXX XXXX X zo dňa 2.1.2015 o zvýšení starobného dôchodku a vdoveckého dôchodku od 1.1.2012, od 1.1.2013, od 1.1.2014 a od 1.1.12015 podľa § 250q ods. 2 O.s.p. ako vecne správne potvrdil. Odporkyňa rozhodnutím číslo XXX XXX XXXX X zo dňa 17.2.2015 napadnuté rozhodnutie číslo XXX XXX XXXX X zo dňa 31.5.2014 zrušila. Nakoľko odporkyňa zrušila rozhodnutie číslo XXX XXX XXXX X zo dňa 31.5.2014 z dôvodu autoremedúry, podľa § 250o Občianskeho súdneho poriadku, súd konanie v tejto časti zastavil, O trovách konania súd rozhodol podľa § 250k ods. 1 v spojení s § 250l ods. 2 O.s.p. Navrhovateľ nebol v konaní úspešný, a preto mu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tohoto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https://www.kauzis.sk/judikatura/r/ECLI:SK:KSBA:2018:1014201267.1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