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6S/177/2014 z 7. 2. 2018</w:t>
      </w:r>
    </w:p>
    <w:p>
      <w:r>
        <w:t>Uznesenie Krajského súdu Bratislava z 7. februára 2018, sp. zn. 6S/177/2014, ECLI:SK:KSBA:2018:1014201421.2</w:t>
      </w:r>
    </w:p>
    <w:p>
      <w:r>
        <w:t>Súd: Krajský súd Bratislava</w:t>
      </w:r>
    </w:p>
    <w:p>
      <w:r>
        <w:t>Spisová značka: 6S/177/2014</w:t>
      </w:r>
    </w:p>
    <w:p>
      <w:r>
        <w:t>ECLI: ECLI:SK:KSBA:2018:1014201421.2</w:t>
      </w:r>
    </w:p>
    <w:p>
      <w:r>
        <w:t>Dátum vydania: 7. 2. 2018</w:t>
      </w:r>
    </w:p>
    <w:p>
      <w:r>
        <w:t>Forma: Uznesenie</w:t>
      </w:r>
    </w:p>
    <w:p>
      <w:pPr>
        <w:pStyle w:val="Heading2"/>
      </w:pPr>
      <w:r>
        <w:t>Text rozhodnutia</w:t>
      </w:r>
    </w:p>
    <w:p>
      <w:r>
        <w:t>Súd: Krajský súd Bratislava Spisová značka: 6S/177/2014 Identifikačné číslo súdneho spisu: 1014201421 Dátum vydania rozhodnutia: 08. 02. 2018 Meno a priezvisko sudcu, VSÚ: Mgr. Marián Degma ECLI: ECLI:SK:KSBA:2018:1014201421.2 Uznesenie Krajský súd v Bratislave v právnej veci žalobcu: DEALE, s.r.o., so sídlom Šamorínska 10, 821 06 Bratislava, IČO: 46 876 839, proti žalovanému: Finančné riaditeľstvo Slovenskej republiky, sídlo Lazovná 63, 974 01 Banská Bystrica, o preskúmanie rozhodnutia Daňového úradu Bratislava č. 9101505/5/174306/2014/LatA zo dňa 16.01.2014 a rozhodnutia žalovaného č. 1100302/1/276124/2014/5131 zo dňa 13.06.2014, jednohlasne, takto r o z h o d o l : Krajský súd v Bratislave žalobu o d m i e t a. Žiaden z účastníkov konania n e m á právo na náhradu trov konania. Krajský súd v Bratislave v r a c i a žalobcovi súdny poplatok vo výške 133,30 EUR prostredníctvom Slovenskej pošty, a.s. - prevádzkovateľ systému, IČO: 36 631 124, sídlo Partizánska cesta 9, Banská Bystrica. Poplatok bude vrátený v lehote 30 dní odo dňa doručenia odpisu právoplatného rozhodnutia. o d ô v o d n e n i e : 1. V zákonnej lehote podanou žalobou zo dňa 25.08.2014, doručenou Krajskému súdu v Bratislave dňa 26.08.2014, sa žalobca domáhal zrušenia rozhodnutia prvostupňového správneho orgánu - Daňového úradu Bratislava (ďalej aj správca dane) č. 9101505/5/174306/2014/LatA vydaného dňa 16.01.2014 a tiež rozhodnutia žalovaného č. 1100302/1/276124/2014/5131 zo dňa 13.06.2014 a jemu predchádzajúceho rozhodnutia prvostupňového správneho orgánu - Daňového úradu Bratislava č. 9101505/5/928303/2014/LatA zo dňa 11.03.2014, dôvodiac ich nezákonnosťou. 2. Žalobca mal za to, že daňová exekučná výzva (rozhodnutie správcu dane č. 9101505/5/928303/2014/ LatA zo dňa 11.03.2014) bola vydaná na základe nezákonného rozhodnutia a nezákonného postupu žalovaného. Podľa žalobcu tým, že žalovaný zmeškal zákonnú lehotu na vydanie svojho touto žalobou napadnutého rozhodnutia (č. 1100302/1/276124/2014/5131 zo dňa 13.06.2014), toto rozhodnutie je treba považovať za nulitné a taktiež za nulitné sú potom aj nadväzujúce rozhodnutia - rozhodnutie o začatí daňovo exekučného konania a exekučná daňová výzva. 3. Súd z obsahu podanej žaloby a preskúmavaných rozhodnutí zistil, že prvé touto žalobou napadnuté rozhodnutie Daňového úradu Bratislava č. 9101505/5/174306/2014/LatA zo dňa 16.01.2014 bolo rozhodnutie, ktorým správca dane začal daňové exekučné konanie vo veci vymáhania iného peňažného plnenia uloženého rozhodnutím vo výške XXX XXX €. od daňového dlžníka - žalobcu. Titulom začatia tohto daňového exekučného konania bolo právoplatné a vykonateľné rozhodnutie Daňového úradu Bratislava č. 9101302/5/2036362/2013 zo dňa 20.05.2013 o určení zábezpeky na daň z pridanej hodnoty (DPH) vo výške XXX XXX €.. 4. Súd ďalej zistil, že žalovaný druhým napadnutým rozhodnutím č. 1100302/1/276124/2014/5131 vydaným dňa 13.06.2014 potvrdil prvostupňové rozhodnutie - daňovú exekučnú výzvu Daňového úradu Bratislava č. 9101505/5/928303/2014/LatA zo dňa 11.03.2014, ktorou správca dane v rámci začatého daňového exekučného konania vyzval žalobcu na zaplatenie daňového nedoplatku vo výške XXX XXX €.. 5. Žalovaný sa k podanej žalobe vyjadril písomným podaním zo dňa 21.10,2014 s tým, že predmetné exekučné konanie je právnym dôsledkom nesplnenia daňovej povinnosti žalobcom dobrovoľným spôsobom. Žalobou napadnuté rozhodnutie má povahu rozhodnutia procesnej povahy, ktorým sa upravuje vedenie exekučného konania. Podanú žalobu navrhol zamietnuť. 6. Súd zároveň zistil, že exekučný titul (na základe ktorého bolo začaté predmetné exekučné daňové konanie a v rámci ktorého boli vydané všetky touto žalobou preskúmavané rozhodnutia) - právoplatné rozhodnutie Daňového úradu Bratislava č. 9101302/5/2036362/2013 zo dňa 20.05.2013 (potvrdené rozhodnutím Finančného riaditeľstva SR č. 1100302/1/374548/2013/857 zo dňa 05.08.2013) v čase vydania tohto rozhodnutia súdu je predmetom súdneho prieskumu doposiaľ právoplatne neskončeného súdneho konania vedenom na Krajskom súde Bratislava pod sp. zn. 5S/256/2013, t. č. je vec na Najvyššom súde SR (Krajský súd v Bratislave zrušil rozhodnutie Finančného riaditeľstva SR ako aj správcu dane a vec vrátil druhostupňovému správnemu orgánu na ďalšie konanie). 7. Krajský súd v Bratislave ako správny súd vecne a miestne príslušný na konanie vo veci (§ 10, § 11 ods. 1 SSP) preskúmal napadnuté rozhodnutie v rozsahu dôvodov uvedených v žalobe, ako aj konanie, ktoré mu predchádzalo a pred meritórnym prejednaním veci zisťoval, či sú splnené procesné podmienky na konanie o predmetnej žalobe podanej proti právoplatným rozhodnutiam správnych orgánov (Daňového úradu Bratislava a Finančného riaditeľstva SR). 8. Podľa § 88 ods. 1 zákona č. 563/2009 Z. z., daňovým exekučným konaním je konanie, v ktorom správca dane z úradnej moci vymáha daňový nedoplatok, iné peňažné plnenie uložené rozhodnutím, exekučné náklady a hotové výdavky podľa § 149. 9. Podľa § 89 ods. 1 písm. a) zákona č. 563/2009 Z. z., exekučným titulom je právoplatné a vykonateľné rozhodnutie, ktorým bolo uložené peňažné plnenie. 10. Podľa § 90 ods. 1 zákona č. 563/2009 Z. z. daňové exekučné konanie začína správca dane na podklade exekučného titulu vydaním rozhodnutia o začatí daňového exekučného konania. Dňom vydania rozhodnutia o začatí daňového exekučného konania správcom dane je toto rozhodnutie právoplatné a nie sú proti nemu prípustné opravné prostriedky. 11. Podľa § 91 ods. 1 zákona č. 563/2009 Z. z., správca dane doručí daňovú exekučnú výzvu bezodkladne po doručení rozhodnutia o začatí daňového exekučného konania osobám uvedeným v § 90 ods. 2 písm. f/ (osoby, na ktoré sa vzťahuje výrok o zákaze nakladania s majetkom daňového dlžníka). 12. Podľa § 91 ods. 5 zákona č. 563/2009 Z. z., do 15 dní odo dňa doručenia daňovej exekučnej výzvy môže daňový dlžník podať u správcu dane odvolanie, ak a) nastali okolnosti, ktoré spôsobili zánik vymáhaného daňového nedoplatku alebo bránia jeho vymáhateľnosti, b) sú iné dôvody, pre ktoré je daňová exekúcia neprípustná. 13.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14. Podľa § 3 ods. 1 SSP, na účely tohto zákona sa rozumie a) administratívnym konaním postup orgánu verejnej správy v rámci výkonu jeho pôsobnosti v oblasti verejnej správy pri vydávaní individuálnych správnych aktov a normatívnych správnych aktov, b)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c) opatrením orgánu verejnej správy správny akt vydaný orgánom verejnej správy v administratívnom konaní, ktorým sú alebo môžu byť práva, právom chránené záujmy alebo povinnosti fyzickej osoby a právnickej osoby priamo dotknuté, d) nečinnosťou orgánu verejnej správy stav, keď orgán verejnej správy protiprávne nepokračuje v začatom administratívnom konaní, alebo stav, keď orgán verejnej správy protiprávne z úradnej povinnosti nezačal administratívne konanie, e) iným zásahom orgánu verejnej správy faktický postup vykonaný pri plnení úloh v oblasti verejnej správy, ktorým sú alebo môžu byť práva, právom chránené záujmy alebo povinnosti fyzickej osoby a právnickej osoby priamo dotknuté; iným zásahom je aj postup orgánu verejnej správy pri výkone kontroly alebo inšpekcie podľa osobitného predpisu, ak ním sú alebo môžu byť práva, právom chránené záujmy alebo povinnosti fyzickej osoby a právnickej osoby priamo dotknuté.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177 ods. 1 SSP správnou žalobou sa žalobca môže domáhať ochrany svojich subjektívnych práv proti rozhodnutiu orgánu verejnej správy alebo opatreniu orgánu verejnej správy. 17. Podľa § 98 ods. 1 písm. g) SSP, správny súd uznesením odmietne žalobu, ak je neprípustná. 18. Súd je v predmetnej veci názoru, že v konaní o preskúmanie rozhodnutia žalovaného, ktorým potvrdil daňovú exekučnú výzvu, nemôže byť riešená otázka, či daňový subjekt je alebo nie je daňovým dlžníkom, resp., či výška uloženej povinnosti - zábezpeky na DPH je správna a zákonná, pretože táto otázka už bola právoplatne vyriešená v inom daňovom konaní a voči rozhodnutiam daňových orgánov vydaných v tejto veci žalobca podal žalobu o ich súdny prieskum. Z uvedeného dôvodu je treba prijať záver, že preskúmavané rozhodnutia sú iba procesnými úkonmi príslušného správcu dane, ktorými je daňový dlžník vyzvaný k dobrovoľnému zaplateniu uloženej peňažnej povinnosti. Zároveň je daňový dlžník (žalobca) takouto výzvou upozornený, že po márnom uplynutí stanovenej mu lehoty pristúpi správca dane k vymáhaniu daňového nedoplatku. Ide o procesný úkon správcu dane pred zahájením daňového exekučného konania, ktorý má podnietiť daňového dlžníka k tomu, aby dobrovoľne a dodatočne zaplatil už vzniknutú a existujúcu splatnú daňovú povinnosť (adresát výzvy je už v pozícii daňového dlžníka s presne určenou daňovou povinnosťou - zložením zábezpeky na DPH). Tento názor súdu korešponduje s názorom Najvyššieho súdu SR vyslovený v uznesení sp. zn. 2Sžf/17/2011 zo dňa 15.06.2011. Taktiež napadnuté rozhodnutie správcu dane o začatí daňového exekučného konania je len procesným rozhodnutím - oznámením o tom, že správca dane sa rozhodol začať takéto konanie, nakoľko zo strany daňového subjektu nedošlo k zaplateniu právoplatne uloženej daňovej povinnosti. 19. Na základe uvedeného Krajský súd v Bratislave ustálil, že žalobou napadnuté rozhodnutie žalovaného, resp. prvostupňové rozhodnutie správcu dane - exekučná daňová výzva a rozhodnutie (oznámenie) o začatí daňového exekučného konania nespadá do kategórie rozhodnutí, opatrení alebo iných zásahov orgánov verejnej správy v zmysle § 2 ods. 2 v spojení s § 3 ods. 1 SSP, ktoré je možné preskúmať v správnom súdnictve a preto žalobu ako neprípustnú podľa § 98 ods. 1 písm. g) SSP odmietol. 20. Podľa § 170 písm. b) SSP, žiaden z účastníkov konania nemá právo na náhradu trov konania, ak žaloba bola odmietnutá. 21. O náhrade trov konania súd rozhodol podľa § 170 písm. b) SSP tak, že žiaden z účastníkov nemá právo na náhradu trov konania, ak bola žaloba odmietnutá. 22. O vrátení súdneho poplatku rozhodol súd v súlade s § 11 ods. 3 a 4 zák. č. 71/1992 Zb. tak, že vzhľadom na odmietnutie žaloby má žalobca nárok na vrátenie zaplateného súdneho poplatku uhradeného vo výške celkovo 140 €, ktorý bol krátený o 6,70 €. 23. Toto rozhodnutie senát Krajského súdu v Bratislave prijal pomerom hlasov 3:0 (§ 3 ods. 9 zákona č. 757/2004 Z. z. v znení zákona č. 33/2011). Poučenie: Proti tomuto uzneseniu po nadobudnutí právoplatnosti možno podať kasačnú sťažnosť prostredníctvom Krajského súdu v Bratislave (§ 438 SSP v spojení s § 444 SSP). Lehota na podanie kasačnej sťažnosti je 30 dní od doručenia rozhodnutia krajského súdu v prípadoch uvedených v § 145 ods. 2 SSP (§ 443 ods. 2 písm. a/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https://www.kauzis.sk/judikatura/r/ECLI:SK:KSBA:2018:1014201421.2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