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5S/39/2015 z 26. 2. 2018</w:t>
      </w:r>
    </w:p>
    <w:p>
      <w:r>
        <w:t>Uznesenie Krajského súdu Bratislava z 26. februára 2018, sp. zn. 5S/39/2015, ECLI:SK:KSBA:2018:1015200267.4</w:t>
      </w:r>
    </w:p>
    <w:p>
      <w:r>
        <w:t>Súd: Krajský súd Bratislava</w:t>
      </w:r>
    </w:p>
    <w:p>
      <w:r>
        <w:t>Spisová značka: 5S/39/2015</w:t>
      </w:r>
    </w:p>
    <w:p>
      <w:r>
        <w:t>ECLI: ECLI:SK:KSBA:2018:1015200267.4</w:t>
      </w:r>
    </w:p>
    <w:p>
      <w:r>
        <w:t>Dátum vydania: 26. 2. 2018</w:t>
      </w:r>
    </w:p>
    <w:p>
      <w:r>
        <w:t>Forma: Uznesenie</w:t>
      </w:r>
    </w:p>
    <w:p>
      <w:pPr>
        <w:pStyle w:val="Heading2"/>
      </w:pPr>
      <w:r>
        <w:t>Text rozhodnutia</w:t>
      </w:r>
    </w:p>
    <w:p>
      <w:r>
        <w:t>Súd: Krajský súd Bratislava Spisová značka: 5S/39/2015 Identifikačné číslo súdneho spisu: 1015200267 Dátum vydania rozhodnutia: 27. 02. 2018 Meno a priezvisko sudcu, VSÚ: Mgr. Zuzana Gaplovská ECLI: ECLI:SK:KSBA:2018:1015200267.4 Uznesenie Krajský súd v Bratislave v právnej veci žalobcu: ALPINE SLOVAKIA, spol. s r.o., Vlčie hrdlo 324/90, 821 07 Bratislava, IČO: 34 112 103, zastúpený: AGM partners s. r. o., advokát, Ventúrska 14, 811 01 Bratislava, proti žalovanému: Úrad pre verejné obstarávanie, Ružová dolina 10, P.O.Box 98, 820 05 Bratislava, za účasti: Mestské lesy Považská Bystrica, s.r.o., Považské Podhradie 333, 017 04 Považská Bystrica, o preskúmanie zákonnosti rozhodnutia žalovaného č. 11784-6000/2014-ON/359 zo dňa 13.01.2015, takto r o z h o d o l : Správny súd konanie z a s t a v u j e. Žiaden z účastníkov nemá právo na náhradu trov konania. o d ô v o d n e n i e : 1. Správnou žalobou podanou na tunajšom súde dňa 13.02.2015 sa žalobca domáhal preskúmania zákonnosti rozhodnutia žalovaného č. 11784-6000/2014-ON/359 zo dňa 13.01.2015, ktorým žalovaný zastavil konanie o námietkach proti vylúčeniu žalobcu z verejného obstarávania na predmet zákazky „Cezhraničné dopravné prepojenie Považsko-Valašského regiónu“, vyhláseného verejným obstarávateľom Mestské lesy Považská Bystrica, s.r.o., Považské Podhradie 333, 017 04 Považská Bystrica vo Vestníku verejného obstarávania č. 179/2014 dňa 15.09.2014 pod značkou 21576-WYP. 2. Keďže žalobca spolu s podaním žaloby nezaplatil súdny poplatok za žalobu v sume XX,- eur, správny súd ho pod následkom zastavenia konania vyzval na zaplatenie súdneho poplatku za podanie žaloby v lehote 10 dní od doručenia, výzvou č. k. 5S 39/2015-51 zo dňa 14.12.2016, doručenou právnemu zástupcovi žalobcu dňa 19.12.2016.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https://www.kauzis.sk/judikatura/r/ECLI:SK:KSBA:2018:1015200267.4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