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2S/35/2016 z 30. 1. 2018</w:t>
      </w:r>
    </w:p>
    <w:p>
      <w:r>
        <w:t>Rozsudok Krajského súdu Bratislava z 30. januára 2018, sp. zn. 2S/35/2016, ECLI:SK:KSBA:2018:1016200312.1</w:t>
      </w:r>
    </w:p>
    <w:p>
      <w:r>
        <w:t>Súd: Krajský súd Bratislava</w:t>
      </w:r>
    </w:p>
    <w:p>
      <w:r>
        <w:t>Spisová značka: 2S/35/2016</w:t>
      </w:r>
    </w:p>
    <w:p>
      <w:r>
        <w:t>ECLI: ECLI:SK:KSBA:2018:1016200312.1</w:t>
      </w:r>
    </w:p>
    <w:p>
      <w:r>
        <w:t>Dátum vydania: 30. 1. 2018</w:t>
      </w:r>
    </w:p>
    <w:p>
      <w:r>
        <w:t>Forma: Rozsudok</w:t>
      </w:r>
    </w:p>
    <w:p>
      <w:r>
        <w:t>Oblasť práva: Správne právo</w:t>
      </w:r>
    </w:p>
    <w:p>
      <w:pPr>
        <w:pStyle w:val="Heading2"/>
      </w:pPr>
      <w:r>
        <w:t>Text rozhodnutia</w:t>
      </w:r>
    </w:p>
    <w:p>
      <w:r>
        <w:t>Súd: Krajský súd Bratislava Spisová značka: 2S/35/2016 Identifikačné číslo súdneho spisu: 1016200312 Dátum vydania rozhodnutia: 31. 01. 2018 Meno a priezvisko sudcu, VSÚ: JUDr. Vlastimil Pavlikovský ECLI: ECLI:SK:KSBA:2018:1016200312.1 ROZSUDOK V MENE SLOVENSKEJ REPUBLIKY Krajský súd v Bratislave v senáte zloženom z predsedu senátu JUDr. Vlastimila Pavlikovského a členov senátu JUDr. Jeannette Hajdinovej a JUDr. Michala Dzurdzíka, PhD., v právnej veci žalobcu: B. C., T.: XX XXX XXX, U. č. XX, XXX XX Z. K., zastúpeného: JUDr. Jozefom Madejom, Ak Laurinská č. 3, Bratislava, proti žalovanému: Finančné riaditeľstvo Slovenskej republiky, so sídlom Lazovná č. 63, 974 01 Banská Bystrica IČO: 42 499 500, v konaní o preskúmanie zákonnosti rozhodnutia žalovaného č. 58936/2016 zo dňa 20.01.2016 a rozhodnutia Daňového úradu č. 1482774/2015/9104406 zo dňa 29.09.2015 takto r o z h o d o l : Krajský súd v Bratislave žalobu zamieta. Účastníkom sa náhrada trov konania nepriznáva. o d ô v o d n e n i e : I. Administratívne rozhodnutia 1. Finančné riaditeľstvo Slovenskej republiky na základe zákona č. 333/2011 Z. z. o orgánoch štátnej správy v oblasti daní, poplatkov a colníctva v znení neskorších predpisov, zákona č. 479/2009 Z. z. o orgánoch štátnej správy v oblastí daní a poplatkov a o zmene a doplnení niektorých zákonov v znení neskorších predpisov, zákona č. 563/2009 Z. z. o správe daní (daňový poriadok) a o zmene a doplnení niektorých zákonov v znení neskorších predpisov vydalo dňa 20.01.2016 rozhodnutie, ktorým podľa ustanovenia § 74 ods. 4 zákona č. 563/2009 Z. z. o správe daní (daňový poriadok) a o zmene a doplnení niektorých zákonov v znení neskorších predpisov potvrdilo rozhodnutie Daňového úradu Bratislava č. 1482774/2015/9104406 zo dňa 29.9.2015, ktorým správca dane podľa ust. § 68 ods. 5 zákona č. 563/2009 Z. z. o správe daní (daňový poriadok) a o zmene a doplnení niektorých zákonov v znení neskorších predpisov vyrubil rozdiel dane z pridanej hodnoty za zdaňovacie obdobie jún 2008 v sume 10 546,33 € (slovom desaťtisícpäťstoštyridsaťšesť eur a tridsaťtri eurocentov) daňovému subjektu. 2. V predmetnom rozhodnutí žalovaný konštatoval, že Daňový úrad Bratislava vykonal u platiteľa dane z pridanej hodnoty Juraj C. kontrolu dane z pridanej hodnoty za zdaňovacie obdobia január až august 2008. Na základe výsledkov zistených daňovou kontrolou správca dane za zdaňovacie obdobie jún 2008 neuznal odpočítanie dane z faktúr za dodávky mäsa od spoločnosti EUROCOOP spotrebné družstvo v likvidácii (do 04.04.2013 EUROCOOP spotrebné družstvo) z dôvodu, že predmetný tovar nebol touto spoločnosťou dodaný. Zo zistení správcu dane teda vyplynulo, že jediným cieľom deklarovaných plnení na základe vyhotovených faktúr a podporných dokladov bolo získanie daňovej výhody pre daňový subjekt. Daňový úrad Bratislava vydal dňa 28.5.2014 rozhodnutie č. 9104406/5/2272942/2014, ktorým vyrubil platiteľovi dane za zdaňovacie obdobie jún 2008 rozdiel dane v sume 10 546,33 €. Zároveň žalovaný zdôvodnil rozhodnutie tým, že daň na dokladoch môže byť odpočítateľná, ak bola uplatnená platiteľom, ktorý dodal tovar uvedený na faktúre. Avšak výsledky zistené pri kontrole jednoznačne preukazovali, že tovar spoločnosťami BDL Logistik s.r.o. a EUROCOOP spotrebné družstvo v likvidácii dodaný nebol, len boli fiktívne na tieto spoločnosti vystavené faktúry. Ak týmto spoločnostiam nevznikla daňová povinnosť z titulu dodania tovaru platiteľovi dane B. C., potom B. C. (žalobcovi) nemohlo vzniknúť právo na odpočítanie dane. Daň uvedená na dokladoch vyhotovených uvedenými spoločnosťami je splatná len z titulu jej uvedenia na faktúre, ale nie je odpočítateľnou u kontrolovaného subjektu. Odvolací orgán nemohol akceptovať názor platiteľa dane, že tým, že má faktúry, platby a tovar, tak splnil podmienky na odpočítanie dane v zmysle zákona. Platiteľom predložené doklady majú povahu listinných dôkazov a samotné nepreukazujú fakturované zdaniteľné obchody. Platiteľ musí byť schopný preukázať nielen dokladmi, ale aj inými dôkazmi, že reálne prišlo k fakturovaným obchodom. Z judikatúry vnútroštátnych súdov vyplýva, že každý subjekt vstupujúci do obchodných vzťahov musí zachovávať náležitú mieru obozretnosti, predovšetkým vzhľadom k povahe tovaru a služieb a zabezpečiť si potrebné podklady pre splnenie podmienok pre uplatnenie nároku na odpočítanie dane. Je v záujme daňového subjektu, aby nad rámec svojich bežných obchodných potrieb zhromažďoval dôkazy, ktoré môžu preukázať, že k uskutočneniu zdaniteľných obchodov skutočne prišlo, pretože dôkazné bremeno týkajúce sa faktickej realizácie obchodovania je na jeho strane. Aj Najvyšší súd SR v rozsudku č. 4Sžf/20/2011 uviedol, že pokiaľ si platiteľ uplatňuje nárok na odpočítanie dane z dodávateľskej faktúry, iba predloženie účtovných dokladov a zmlúv nepostačuje, pretože uskutočnenie zdaniteľného plnenia je potrebné preukázať nielen po formálnej, ale aj po obsahovej stránke. Súd dával do pozornosti, že podľa § 29 ods. 8 zákona o správe daní a poplatkov je dôkazné bremeno na strane daňového subjektu. V daňovom konaní je povinnosťou daňového subjektu preukázať všetky tvrdené skutočnosti, pričom správca dane tieto dôkazy posudzuje. Správca dane, ktorý získa oprávnené pochybnosti o tom, či bol predmetný tovar dodaný, nie je povinný dokazovať jeho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3. Odvolací orgán na základe spisového materiálu dospel práve k názoru, že daňový subjekt vedel o daňovom podvode a priamo sa ho zúčastňoval, preto žiadal o vylúčenie spoločnosti EUROCOOP spotrebné družstvo v likvidácii z obchodného reťazca. Po odmietavom stanovisku Ing. Q. K., konateľa spoločnosti Jatky Moravský Krumlov v danom čase, ukončil spoluprácu v rámci predmetného dodávateľského reťazca. Ako vyplývalo zo všetkých zistených skutočností, podnikateľské aktivity kontrolovaného daňového subjektu vo vzťahu k spoločnosti EUROCOOP spotrebné družstvo v likvidácii, BDL Logistik s.r.o. a českej spoločností Jatky Moravský Krumlov, spol. s.r.o. neboli štandardnými obchodmi. Fakturačný tok tovaru sa v danom prípade nezhodoval s reálnym tokom obchodovania s tovarom dodaným na územie SR. Tovar bol reálne dodávaný spoločnosťou Jatky Moravský Krumlov, spol. s r.o., ale fakturačne išiel fiktívne cez BDL Logistik s.r.o. a EUROCOOP spotrebné družstvo v likvidácii, ktoré získalo daňovú výhodu. Skutočnosť, že dodávky tovaru boli reálne vykonané inými subjektmi ako bol fakturačný dodávateľ, nie je pre nárok na odpočítanie rozhodujúca. Taktiež samotná preprava tovaru vykonávaná českým dodávateľom priamo B. C. nebola dôvodom na neuznanie odpočítania dane. Dôvodom bolo neuskutočnenie zdaniteľných obchodov spoločnosťami BDL Logistik s.r.o. a EUROCOOP spotrebné družstvo v likvidácii, ktoré v podvodnom reťazci vystavili faktúry, z ktorých si daňový subjekt uplatňoval odpočítanie dane. Na základe výsledkov všetkých preverovaní a zistení správca dane dospel k záveru, že podnikateľské aktivity kontrolovaného daňového subjektu neboli štandardnými obchodmi, nakoľko bolo preukázané, že fakturačný tok tovaru sa nezhodoval s reálnym tokom obchodovania s tovarom dodaným na územie Slovenskej republiky. Všetky skutočnosti poukazujú na skutočnosť, že bol vytvorený umelý mechanizmus obchodovania za účelom odpočítania dane z tovaru nadobudnutého v tuzemsku a jediným cieľom bolo získanie daňovej výhody. Jednoznačne vyplývalo, že kontrolovaný platiteľ dane Juraj C. vedel, že sa svojou činnosťou podieľal na plnení, ktoré bolo súčasťou podvodu. II. žaloba a námietky 4. Žalobca v žalobe namietal, že daňová kontrola daňového subjektu Juraj C. bola začatá nezákonne. S týmto dôvodom sa žiadny konajúci orgán dostatočne nevysporiadal. Obhájenia zákonnosti začatia daňovej kontroly sa dotklo až Finančné riaditeľstvo Slovenskej republiky vo svojom poslednom rozhodnutí č. 58936/2016 zo dňa 20.01.2016. V tomto rozhodnutí Finančné riaditeľstvo Slovenskej republiky po prvý krát otvorene uvádzalo, že daňová kontrola bola vykonaná na základe žiadosti Prezídia PZ o súčinnosť a výkon daňových kontrol. Ani toto odôvodnenie však dostatočne neobjasňuje skutočností, ktoré v tejto súvislosti od počiatku žalobca namietal. Počas celého sporného konania namietal, že pre zákonné začatie daňovej kontroly v zmysle § 46, ods. 3 daňového poriadku zákon ustanovuje, aby bola splnená podmienka dôvodného podozrenia, že účtovné alebo iné doklady budú pozmenené, znehodnotené alebo zničené. Dôvodnosť podozrenia tvorí materiálne podmienky rozhodnutia o začatí daňovej kontroly bez oznámenia o začatí daňovej kontroly a je pritom nevyhnutné, aby správca dane tvrdenie o tom, že môže dôjsť k pozmeneniu, znehodnoteniu alebo zničeniu účtovných alebo iných dokladov preukázal konkrétnymi dôkazmi v rozhodnutí, ktorým takúto daňovú kontrolu začne. Mal zato, že v predmetnom daňovom konaní začal správca dane daňovú kontrolu podľa § 46, ods. 3, pričom vôbec žiadnym spôsobom nepreukázal dôvodnosť takéhoto postupu. V zápisnici o začatí daňovej kontroly iba arbitrárne skonštatoval dôvod začatia daňovej kontroly bez oznámenia o začatí daňovej kontroly, ale tento žiadnym spôsobom nepreukázal. Takéto strohé konštatovanie správcu dane je nedostatočné, nakoľko existencia materiálnych podmienok začatia daňovej kontroly konkrétnym spôsobom je nepreskúmateľná. Zároveň máme zato, že dôvodenie Finančného riaditeľstva Slovenskej republiky až v rozhodnutí č. 58936/2016 zo dňa 20.01.2016, t.j. v druhom kole druhostupňového konania vo veci, túto vadu neodstraňuje. V nadväznosti na uvedené, ak nie sú dané podmienky pre začatie kontroly podľa § 46, ods. 3 daňového poriadku, tak správca nemôže takýmto spôsobom začať daňovú kontrolu. Ak ju aj napriek tomu takýmto spôsobom začne, tak postupuje v rozpore s čl. 2, ods. 2 Ústavy SR, čím poruší základné právo daňového subjektu na spravodlivé a zákonné konanie. Z uvedeného vyplýva jednoznačný záver, že správca dane začal predmetnú daňovú kontrolu nezákonne, a preto všetky úkony daňového konania, ako aj všetky dôkazy získané v daňovom konaní a napokon aj rozhodnutie o vyrubení dane na základe takto vykonanej daňovej kontroly boli nezákonné. 5. V konaní so správcom dane sme ďalej sústavne namietal nezákonnosť odmietnutia podania zo dňa 04.03.2014, ktoré podal písomne do podateľne Daňového úradu Bratislava (po ústnom odporučení správcu dane). Dňa 20.05.2014 ho správca dane na ústnom pojednávaní informoval, že na toto rozsiahle vyjadrenie k daňovému konaniu nebude prihliadať, nakoľko nebolo podané v súlade s ust. § 14 daňového poriadku. Na základe uvedenej informácie založil do spisu rovnopis vyjadrenia. Do dnešného dňa sa správca dane s uvedeným vyjadrením žiadnym spôsobom nevysporiadal, čím odňal daňovému subjekt právo na spravodlivé konanie. Uvedeným konaním správca dane postupoval v rozpore so zákonom, keď nevyzval zástupcu daňového subjektu, aby odstránil vadu podania a síce, aby podanie podal elektronicky. Zo strany správcu dane išlo o účelové protizákonné konanie, aby sa nemusel vysporiadavať s podaním. Takéto konanie správcu dane je nezákonné, nemorálne a spochybňuje základné princípy právneho štátu. Totiž aj v prípade, ak sa správca dane nestotožňuje s právnymi závermi daňového subjektu alebo jeho zástupcu, je jeho povinnosťou sa s nimi v plnom rozsahu vysporiadať a odôvodniť, prečo by mali byť nesprávne. Ak správca dane rozhodol bez toho, aby sa s vyjadrením daňového subjektu vysporiadal, založil nezákonnosť rozhodnutia. 6. Spis pre predmetné daňové konanie obsahuje Zápisnicu o ústnom pojednávaní zo dňa 10.08.2012, z ktorej obsahu je zrejmé, že sa dňa 10.08.2012 malo konať ústne pojednávanie - výsluch fyzickej osoby Juraj Kočiš. Na základe vyjadrenia zástupcu daňového subjektu zo dňa 04.03.2014, na základe pripomienok a vznesenej námietke zaujatosti zástupcu daňového subjektu uvedených na ústnom pojednávaní dňa 04.03.2014, ako aj na základe podaného trestného oznámenia daňového subjektu zo dňa 28.02.2014, ktorého kópia bola doložená do spisu správcu dane na ústnom pojednávaní dňa 04.03.2014 je zrejmé, že daňový subjekt rozporuje skutočnosť, že by sa dňa 10.08.2012 malo s ním uskutočniť akékoľvek ústne pojednávania. Keďže žalobca trval na skutočnosti, že dňa 10.08.2012 sa s ním ústne pojednávanie neuskutočnilo, vo veci podal aj trestné oznámenie, ktoré svedčí o vážnosti jeho tvrdenia. Toto trestné oznámenie iniciovalo trestné konanie vedené Okresným riaditeľstvom PZ. Vo veci zaujatosti sme poukázal na Uznesenie Ústavného súdu SR zo 7. júna 2011, č. k. III. ÚS 257/2011-12, podľa ktorého dôvodom na takéto vylúčenie zamestnanca správcu dane môže byť dokonca aj útočná kritika vznesená na osobu zamestnanca správcu dane zo strany daňového subjektu, ktorá môže vzbudiť dôvodné a oprávnené pochybnosti v očiach účastníka konania, že by tento zamestnanec správcu dane mohol vo veci objektívne a nestranne rozhodnúť. V nadväznosti na skutočnosti popísané v článku II bode b) tohto odvolania v danom prípade mal žalobca dočinenie s ešte dôraznejším aktom ako s útočnou kritikou. Žalobca subjekt totiž podal voči zamestnankyniam trestné oznámenie pre skutočnosti, ktoré sa javia ako pravdivé a dôvodné pre podanie trestného oznámenia. Podanie trestného oznámenia musí o to viac vzbudzovať dôvodné a oprávnené pochybnosti v jeho očiach, že v jeho veci bude rozhodnuté v súlade so zákonom objektívne, nezaujato a spravodlivo. Vedúci zamestnanec správcu dane v rozpore s vyššie uvedeným nevylúčil zamestnankyne správcu dane Emíliu G. a T.. M. Y., čím postupoval v rozpore s daňovým poriadkom. Vzhľadom na uvedené je jednoznačný záver, že vo veci rozhodovali zamestnanci správcu dane, ktorí mali byť vylúčení, a preto je napadnuté rozhodnutie správcu dane nezákonné. Námietka zaujatosti voči konajúcim zamestnancom správcu dane bola opakovane vznesená na ústnom pojednávaní dňa 18.09.2015, pričom správca dane sa s ňou dodnes náležíte nevysporiadal. 7. V súvislosti s preskúmaním postupu a zákonnosti rozhodnutia Daňového úradu Bratislava považoval za potrebné objasniť, že v pôvodnom rozhodnutí Daňového úradu Bratislava č. 9104406/5/2272942/2014 zo dňa 28.05.2014 voči správcovi dane namietal porušenie práva na právne zastúpenie, práva na spravodlivé konanie a práva konať pred daňovým úradom pri svedeckej výpovedi Ing. Q. K. zo dňa 02.01.2014. Daňový subjekt, resp. jeho zástupca, totiž neboli vyrozumení o vykonaní svedeckej výpovede a nebolo im umožnené byť pri výsluchu prítomní a klásť svedkovi otázky. V nadväznosti na uvedené zaviazalo Finančné riaditeľstvo SR správcu dane rozhodnutím č. 1100302/1/82183/2015/5067 k zabezpečeniu výsluchu svedka Ing. Q. K. za prítomnosti daňového subjektu, resp. jeho zástupcu. Dňa 24.06.2015 sa žalobca a jeho zástupca dostavili na Finanční úrad pro Stredočeský kraj, ÚP Praha - západ, Na Pankráci 95, 140 21 Praha 4. Svedok si pri pohľade na daňový subjekt okamžite spomenul na ich spoluprácu a tiež potvrdil, že daňový subjekt sa skutočne poskúšal o priamy odber tovaru od spoločnosti Jatky Moravský Krumlov, spol. s.r.o. bez akéhokoľvek sprostredkovateľa, resp. s vylúčením družstva EUROCOOP spotrebné družstvo. S prihliadnutím na zaužívané obchodné postupy to však spoločnosť Jatky Moravský Krumlov, spol. s r.o. žalobcovi neumožnila. Spoločnosť Jatky Moravský Krumlov, spol. s r.o. odkázala žalobcu na odber tovaru prostredníctvom družstva EUROCOOP spotrebné družstvo. V tejto súvislosti znova dodal, že nevedel, že EUROCOOP spotrebné družstvo nebolo priamym sprostredkovateľom mäsa zo spoločnosti Jatky Moravský Krumlov, spol. s r.o. a nevedel ani o účasti spoločnosti BDL Logistik, s.r.o. v reťazci obchodníkov. O tom, že tovar prešiel cez viaceré firmy sa dozvedel daňový subjekt až na daňovom úrade v januári 2013. Z uvedeného vyplýva, že daňový subjekt v žiadnom prípade nebol zapojený do mechanizmu obchodovania spoločností EUROCOOP spotrebné družstvo, Jatky Moravský Krumlov, spol. s. r. o. a iných za účelom odpočítania dane z tovaru nadobudnutého v tuzemsku. Ak chcel odoberať tovar od spoločnosti Jatky Moravský Krumlov, spol. s r.o., jednoducho nemal inú možnosť a v danej súvislosti konal v dobrej viere. 8. Správca dane si nemôže ako o predbežnej otázke urobiť úsudok o tom, či a kým bol spáchaný trestný čin. Ak sa pri správe daní vyskytne otázka, ktorej predmetom je úsudok o tom, či a kým bol spáchaný trestný čin, správca dane je povinný dať príslušnému orgánu podnet na začatie konania. Správca dane nie je oprávnený vo veci rozhodnúť až kým príslušný orgán právoplatne nerozhodne o predbežnej otázke. Vpredmetnom konaní závisí rozhodnutie správcu dane o vyrubení dane jednoznačne od skutočnosti, či sa B. dopustil trestného činu založenia, zosnovania a podporovania zločineckej skupiny podľa § 296 Trestného zákona v jednočinnom súbehu s trestným činom skrátenia dane a poistného podľa § 276, ods. 1, ods. 4 Trestného zákona. Správca dane vo svojom rozhodnutí opakovane dôvodí práve tým, že daňový subjekt Juraj C. bol zapojený do mechanizmu obchodovania za účelom odpočítania dane z tovaru nadobudnutého v tuzemsku, a že jediným cieľom deklarovaných plnení na základe vyhotovených faktúr a podporných dokladov bolo získanie neoprávnenej daňovej výhody pre daňový subjekt Juraj C.. Žiadne právoplatné rozhodnutie o spáchaní vyššie uvedených trestných činov Jurajom C. doposiaľ nebolo vydané, čiže o predbežnej otázke, ktorej predmetom je spáchanie trestného činu a od ktorej vyriešenia závisí rozhodnutie v tejto veci doposiaľ nebolo právoplatne rozhodnuté. Vzhľadom na vyššie uvedené správca dane rozhodol v rozpore so zákonom, keď rozhodol o tom, že Juraj C. spáchal skutok, ktorý je trestným činom, hoci zákon nepripúšťa, aby o takejto skutočnosti správca dane rozhodol sám. 9. Daňové konanie sa pritom riadi zásadou materiálnej pravdy, čo znamená, že skutkový stav má byť objasnený bez dôvodných pochybností, resp, že obsah rozhodnutia správcu dane musí byť v súlade so skutočným stavom veci. Správca dane je teda povinný zistiť všetky okolnosti, ktoré majú význam pre rozhodnutie. Zástupca daňového subjektu na ústnom pojednávaní dňa 20.05.2014 navrhol vykonanie dôkazov, ktoré vyplynuli z doterajšieho konania a ktoré bez vlastnej viny nie sú v schopnosti daňového subjektu, aby ich vykonal. Išlo najmä o nasledovné dôkazy: - výsluch štatutárnych orgánov spoločnosti Jatky Moravský Krumlov, spol. s r.o. k skutočnosti, či evidujú akékoľvek prijaté plnenia v roku 2008 od subjektu Juraj C. za predaj tovaru a k skutočnosti či niekedy v období roku 2008 dodali subjektu B. C. akýkoľvek tovar bezodplatne, resp. či niekedy v období roku 2008 vôbec dodali nejaký tovar subjektu B. C., - peňažný denník spoločnosti Jatky Moravský Krumlov, spol. s r.o. za obdobie január 2008 až august 2008, z ktorého by malo jednoznačne vyplývať, že medzi menovanou spoločnosťou a daňovým subjektom B. C. v roku 2008 žiadna obchodná spolupráca neprebiehala. Rovnako vo vyjadrení zástupcu daňového subjektu zo dňa 04.03.2014 bolo navrhnuté v rámci daňového konania vykonať ešte ďalšie dôkazy, konkrétne: - celý obsah vyšetrovacieho spisu ČVS: PPZ-577/NKA-FP-ST-2012 vedeného Prezídiom PZ SR, národnou kriminálnou agentúrou, národnou jednotkou finančnej polície, expozitúrou stred k skutočnostiam, či sa Juraj C. podieľal na akomkoľvek protiprávnom konaním vo vzťahu k Jurajom C. uplatneným odpočtom dane z pridanej hodnoty. Horeuvedené návrhy na doplnenie dokazovania boli zástupcami daňového subjektu znova vznesené na ústnom pojednávaní dňa 18.09.2015, doplnené o návrh na vyžiadanie celého obsahu vyšetrovacieho spisu ČVS: ORP-288/1-VYS-B1-2014 vedeného Okresným riaditeľstvom PZ v Bratislave, najmä Zápisnica o výsluchu podozrivej osoby, ktorá je obsahom spisu ČVS: ORP-288/1-VYS-B1-2014 vedeného OR PZ v Bratislave I a Uznesenie vyšetrovateľa OR PZ v Bratislave I zo dňa 14.04.2014 k ČVS: ORP-288/1-VYS-B1-2014. Správca dane sa s nevykonaním navrhnutých dôkazov žiadnym spôsobom nevysporiadal, čím postupoval v rozpore s vyššie uvedenými ustanoveniami daňového poriadku. Správca dane neuviedol, prečo predmetné dôkazy nevykoná alebo odmieta vykonať, čím založil vadu nepreskúmateľnosti svojho postupu. Takýto postup správcu je nezákonný a rozhodnutie vydané na základe takéhoto postupu trpí rovnako vadou nezákonnosti. 10. Rozhodnutie správcu dane o vyrubení dane môže byť vydané len na základe zistení, ktoré sú skutkovo: správne, jasné (vyplývajú z dôvodov rozhodnutia), úplné (je objasnený skutkový stav bez dôvodných pochybností). V rámci predmetného daňového konania správca dane správne objasnil, že existovala určitá obchodná spolupráca medzi subjektmi Jatky Moravský Krumlov, spol. s r.o., EUROCOOP, s.d. a B. C., ktorej obsahom boli dodávky tovaru v prospech subjektu B. C.. Správca dane ďalej správne objasnil, že faktický pohyb tovaru prebiehal od subjektu Jatky Moravský Krumlov, spol. s. r.o. k subjektu B. C.. Správca dane tiež správne objasnil, že dodanie tovaru bolo zdokladované v rámci dodávateľského reťazca tak, že subjekt Jatky Moravský Krumlov, spol. s r.o. ako dodávateľ mal dodať tovar subjektu BDL Logistik, s.r.o. ako prvému odberateľovi, následne subjekt BDL Logistik, s.r.o. ako druhý dodávateľ mal dodať tovar subjektu EUROCOOP, s.d. ako druhému odberateľovi a následne subjekt EUROCOOP, s.d. ako tretí dodávateľ mal dodať tovar subjektu B. C. ako tretiemu odberateľovi s tým, že tovar bol prepravený priamo od prvého dodávateľa k tretiemu odberateľovi. Správca dane tiež správne objasnil, že daňový subjekt Juraj C. predložil dôkazy, ktoré na prvý pohľad odôvodňovali jeho právo na odpočítanie dane. Správca dane zrejme napokon správne objasnil aj to, že deklarovaná ekonomická činnosť subjektu BDL Logistik, s.r.o. v rozhodnom období mala fiktívny charakter a všetky účtovné doklady subjektu BDL Logistik, s.r.o. v rozhodnom období, na ktorých bol subjekt BDL Logistik, s.r.o. uvádzaný ako dodávateľ subjektu EUROCOOP, s.d. boli vystavené na základe fiktívnych obchodov. Správca dane však nepreukázal skutočnosť, že Juraj C. nekonal v dobrej viere, keď vstúpil do obchodnej spolupráce so subjektom EUROCOOP, s.d. Správca dane nepreukázal účasť B. C. na deklarovanom daňovom podvode. Správca dane nepreukázal, že Juraj C. vedel o fiktívnej ekonomickej činnosti v rámci dodávateľského reťazca. Správca dane vôbec nepreukázal, že by B. C. vedel o účasti subjektu BDL Logistik, s.r.o. v rámci dodávateľského reťazca. Správca dane nepreukázal, že by B. C. pri vstupe do obchodnej spolupráce so subjektom EUROCOOP, s.d. neprijal všetky rozumné opatrenia, ktoré boli v jeho moci, aby sa uistil, že odber tovaru, ktorý uskutoční, nebude viesť k jeho účasti na akomkoľvek daňovom podvode. 11. Naopak, z vykonaného dokazovania vyplýva, že B. C. si preveril subjekt EUROCOOP, s.d., a to tak, že si vyžiadal od štatutárneho orgánu tohto subjektu T. Z. výpis z obchodného registra, ktorý potvrdil, že tento subjekt je oprávnený obchodovať s predmetným tovarom a T. Z. je oprávnený konať za daný subjekt a potvrdenie o registrácii za platcu DPH. Ďalej je z vykonaného dokazovania zrejmé, že B. C. vedel, že tovar má pôvod u subjektu Jatky Moravský Krumlov, spol. s.r.o. Taktiež je z vykonaného dokazovania zrejmé, že subjekt B. C. nebol personálne prepojený so subjektom EUROCOOP, s.d. (ani so subjektom BDL Logistik, s.r.o. ani so subjektom Jatky Moravský Krumlov, spol. s r.o), a že protihodnota za tovar uvedená na faktúrach vystavených spoločnosťou EUROCOOP, s.d. za dodaný tovar nebola neprimerane vysoká alebo neprimerane nízka. Z vykonaného dokazovania je bež zrejmé, že v období na prelome mesiacov júl 2008 a august 2008 sa B. C. kontaktoval s obchodným riaditeľom subjektu Jatky Moravský Krumlov, spol. s r.o. Ing. Q. K. za účelom dojednania a uzatvorenia priamej obchodnej spolupráce ohľadom dodávok tovaru s vylúčením subjektu EUROCOOP, s.d. Z vykonaného dokazovania je tiež zrejmé, že Juraj C. v mesiaci august 2008 ukončil obchodnú spoluprácu v rámci predmetného dodávateľského reťazca. Vzhľadom na skutočnosť, že B. C. podnikol kroky smerujúce k vylúčeniu subjektu EUROCOOP, s.d. z dodávateľského reťazca, je logický záver, že subjekt B. C. nemal účasť na daňovom podvode a fiktívnej obchodnej činností. Vzhľadom na uvedené je nejasným skutkovým tvrdením konštatovanie správcu dane, o ktoré opiera napadnuté rozhodnutie, že podnikateľské aktivity kontrolovaného daňového subjektu neboli štandardnými obchodmi ako aj konštatovanie, že fakturačný tok tovaru sa nezhodoval s reálnym tokom obchodovania s tovarom. Napokon absolútne nejasným skutkovým tvrdením je konštatovanie správcu dane, že jediným cieľom deklarovaných plnení na základe vyhotovených faktúr a podporných dokladov bolo získanie daňovej výhody pre daňový subjekt B. C.. Takéto tvrdenia správcu dane nevyplývajú zo zisteného skutkového stavu, naopak ako už bolo uvedené sú v priamom logickom rozpore so skutočnosťou, že B. C. chcel nahradiť obchodnú spoluprácu so subjektom EUROCOOP, s.d. priamou obchodnou spoluprácou so subjektom Jatky Moravský Krumlov, spol. s r.o. Je nevyhnutné konštatovať, že podstatná časť skutkových tvrdení správcu dane je nesprávna a nejasná ako aj to, že rozhodnutie správcu dane je založené na základe neúplných skutkových zistení. Nad rámec uvedeného je nutné zdôrazniť, že správca dane v odôvodnení napadnutého rozhodnutia ako aj v protokole o daňovej kontrole konštatoval, že všetky formálne podmienky zo strany B. C. splnené boli, avšak B. Kočiš nepreukázal, že sa v rámci uplatnenia práva na odpočítanie dane nezúčastnil na daňovom podvode. Je pravdou, že v rámci daňového konania bremeno tvrdenia nesie daňový subjekt, avšak v zmysle právnej teórie, ako aj v zmysle justičnej praxe platí tzv. negatívna dôkazná teória, t.j. pravidlo, že neexistencia (niečoho) majúca trvajúci charakter sa zásadne nepreukazuje. T.. zhrnutie argumentov žalovaného 12. Žalovaný rozhodnutím číslo 58936/2016 zo dňa 20.01.2016 podľa ustanovenia § 74 ods. 4 zákona č. 563/2009 Z. z. o správe daní (daňový poriadok) a o zmene a doplnení niektorých zákonov v znení neskorších predpisov (ďalej „daňový poriadok“) potvrdil odvolaním napadnuté rozhodnutie číslo 1482774/2015/9104406 zo dňa 29.09.2015, ktorým Daňový úrad Bratislava podľa § 68 ods. 5 zákona č. 563/2009 Z. z. v znení neskorších predpisov za zdaňovacie obdobie jún 2008 vyrubil rozdiel dane z pridanej hodnoty v sume 10 546,33 eura. Na základe výsledkov zistených daňovou kontrolou správca dane za zdaňovacie obdobie jún 2008 neuznal odpočítanie dane z faktúr za dodávky mäsa od spoločnosti EUROCOOP spotrebné družstvo v likvidácii (do 04.04.2013 EUROCOOP spotrebné družstvo) z dôvodu, že predmetný tovar nebol touto spoločnosťou dodaný. Zo zistení správcu dane teda vyplynulo, že jediným cieľom deklarovaných plnení na základe vyhotovených faktúr a podporných dokladov bolo získanie daňovej výhody pre daňový subjekt. 13.Žalobca v žalobe i v odvolaní namietal nezákonné začatie daňovej kontroly. Mal za to, že v predmetnom daňovom konaní začal správca dane daňovú kontrolu podľa § 46 ods. 3 daňového poriadku, pričom vôbec žiadnym spôsobom nepreukázal dôvodnosť takéhoto postupu. Podľa ust. § 46 ods. 3 daňového poriadku je správca dane oprávnený začať daňovú kontrolu aj bez oznámenia podľa ods. 1, ak to ustanovuje osobitný predpis, alebo ak o vykonanie daňovej kontroly požiadajú orgány činné v trestnom konaní alebo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predmet daňovej kontroly a kontrolované zdaňovacie obdobie alebo kontrolované účtovné obdobie. Správca dane postupoval v súlade s uvedeným ustanovením, nakoľko daňovú kontrolu vykonal na základe žiadosti Prezídia Policajného zboru o súčinnosť a výkon daňových kontrol č. PPZ- BOK-S-143-001/2012 zo dňa 6.2.2012. Uvedenou žiadosťou Prezídium Policajného zboru, úrad boja proti organizovanej kriminalite, odbor STRED, oddelenie finančnej polície, Banská Bystrica požiadalo Finančné riaditeľstvo SR v zmysle ust. § 2 ods. 1 písm. c), § 76 ods. 1 zákona č. 171/93 Z. z. o Policajnom zbore v znení neskorších predpisov a v súlade s ustanoveniami § 11 ods. 6 písm. j) a § 46 ods. 3 daňového poriadku o výkon daňových kontrol, nakoľko bolo dôvodné podozrenie, že účtovné alebo iné doklady budú pozmenené, znehodnotené alebo zničené. O začatí daňovej kontroly bola spísaná Daňovým úradom Bratislava dňa 22.5.2012 v zmysle ust. § 46 ods. 3 daňového poriadku zápisnica o začatí daňovej kontroly č. 9102406/5/477428/2012/Nya, Na základe uvedených skutočností bola daňová kontrola začatá v súlade so zákonom. Žalobca uvádzal, že je nevyhnutné, aby správca svoje tvrdenie o tom, že môže dôjsť k pozmeneniu, znehodnoteniu alebo zničeniu účtovných alebo iných dokladov, preukázal konkrétnymi dôkazmi. Takúto povinnosť však správcovi dane zákon neukladá. Už v hore uvedenej žiadosti Prezídia Policajného zboru bolo uvedené, že je dôvodné podozrenie, že táto situácia môže nastať a to z toho dôvodu, že práve policajný zbor zistil reťazec spoločností zapojených do obchodovania s komoditou mäso, ktorá napĺňa znaky karuselového obchodu za účelom získania daňovej výhody. 14. Povinnosť doručovať podania elektronickými prostriedkami spôsobom podľa §13 ods.5 daňového poriadku vyplýva subjektom uvedeným v ustanovení § 14 daňového poriadku. Ak daňový subjekt, ktorý má povinnosť doručovať podania elektronickými prostriedkami, doručí podanie urobené v listinnej podobe, toto nezakladá právne účinky a správca dane na takéto podanie neprihliada. Podanie sa podáva písomne alebo ústne do zápisnice. Pod pojmom „písomne“ je potrebné rozumieť doručovanie buď v listinnej podobe alebo elektronicky. Subjekty, ktoré sú povinné doručovať správcovi dane písomnosti elektronicky, nemôžu doručiť podanie v listinnej podobe. Uvedené vyplýva z ustanovenia § 13 daňového poriadku. Tzn., pokiaľ je v poučení rozhodnutia napísané, že môže daňový subjekt niečo urobiť písomne alebo ústne do zápisnice, znamená to, že buď to urobí ústne do zápisnice (na to má právo každý daňový subjekt, aj platiteľ DPH) alebo to urobí písomne prostredníctvom Slovenskej pošty a.s., alebo prostredníctvom iného poštového podniku alebo písomnosť zašle elektronicky. Osobám uvedeným v ustanovení § 14 daňového poriadku zákon ustanovuje len elektronický spôsob doručovania písomností. Ak takáto osoba doručí napr. vyjadrenie k daňovému konaniu v listinnej podobe, takéto podanie nezakladá právne účinky, lebo nebolo podané v zákonom predpísanej forme. Správca dane môže o tejto skutočnosti daňový subjekt informovať (ale nemá povinnosť). Správca dane však o tejto skutočnosti oboznámil daňový subjekt na ústnom pojednávaní dňa 20.5.2014. Uvedený názor je uvedený aj v rozsudku Krajského súdu v Bratislave sp. zn. 2S/192/2014 a 2S/193/2014 cit. „ Dňa 1.1.2014 nadobudla účinnosť novela daňového poriadku vykonaná zákonom č. 440/2012 Z. 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postupoval správca dane i žalovaný v súlade so zákonom, keď toto vyjadrenie v ďalšom konaní nevzali do úvahy.“ 15. Vo veci podanej námietky zaujatosti zamestnancov správcu dane, žalovaný aj naďalej zotrváva na svojom názore, že Finančné riaditeľstvo SR nemôže akceptovať tvrdenie daňového subjektu uvedené v odvolaní, že správca dane postupoval v rozpore so zákonom č. 563/2009 Z. z. o správe daní (daňový poriadok) a o zmene a doplnení niektorých zákonov v znení neskorších predpisov, keď na základe podaného trestného oznámenia na zamestnancov správcu dane vykonávajúcich daňovú kontrolu, vedúci zamestnanec týchto zamestnancov nevylúčil. Daňový subjekt konštatoval v Zápisnici z ústneho pojednávania číslo 9104406/5/819021/2014/Nya zo dňa 4.3.2014 zaujatosť zamestnancov správcu dane z dôvodu ním podaného trestného oznámenia na Okresnú prokuratúru Bratislava I vo veci trestného činu zneužitia právomoci verejného činiteľa podľa § 326 zákona č. 300/2005 Z.z. v platnom znení. Zneužitia právomoci verejného činiteľa sa mali uvedení zamestnanci dopustiť tým, že ústne pojednávanie dňa 10.8.2012, z ktorého je vyhotovená zápisnicao ústnom pojednávaní číslo 9102406/5/2164144/2012/Nya, sa s daňovým subjektom neuskutočnilo a podpis daňového subjektu je sfalšovaný. Uvedenou námietkou sa zaoberala vedúca oddelenia, dôkladne preskúmala spisový materiál a dospela k záveru, že nebola preukázaná pochybnosť o zaujatosti pracovníčok vykonávajúcich daňovú kontrolu, pretože nebol preukázaný ich priamy pomer k veci samotnej a ani iný pomer k daňovému subjektu resp. k jeho zástupcovi, čo by nezaručovalo objektívne rozhodovanie vo veci. 16. K tvrdeniu žalobcu, že správca dane rozhodol v rozpore so zákonom, keď rozhodol o tom, že Juraj C. spáchal skutok, ktorý je trestným činom, žalovaný uvádza, že správca dane o tom nerozhodol a ani žalovanému nebolo jasné, na základe akých skutočností k tomato záveru dospel. Žalobca uvádzal, že žiadne právoplatné rozhodnutie o spáchaní trestných činov B. C. nebolo doposiaľ vydané, čiže o predbežnej otázke, ktorej predmetom je spáchanie trestného činu a od ktorej vyriešenia závisí rozhodnutie v tejto veci, doposiaľ nebolo právoplatne rozhodnuté, preto správca dane postupoval v rozpore s procesnými predpismi, keď konanie neprerušil na dobu, kým bude právoplatne rozhodnuté o predmetnej predbežnej otázke. K uvedenej námietke žalovaný dodal, že podanie trestného oznámenia je samostatné konanie mimo daňového konania vedené orgánmi činnými v trestnom konaní, preto nebol dôvod na prerušenie konania na dobu vyriešenia predbežnej otázky, ktorej predmetom by bolo spáchanie trestného činu a od ktorej vyriešenia závisí rozhodnutie vo veci samej. 17. Správca dane viedol skutočne rozsiahle dokazovanie, presne a úplne zistil skutkový stav veci tým, že si zaobstaral dôkazy nevyhnutné pre rozhodnutie. Správca dane bol nesporne oprávnený v prípade pochybností preverovať celý obchodný reťazec a zistil, že sa jedná o fakturačné obchodné transakcie v reťazci dodávateľov a odberateľov, ktorého súčasťou sa na jeho konci stal kontrolovaný daňový subjekt. Preverovaním získal dostatok dôkazov, na základe ktorých dospel k záverom uvedeným v napadnutom rozhodnutí, preto nepovažoval za potrebné doplňovať dokazovanie v smere požadovanom daňovým subjektom. Policajný zbor poskytol daňovým orgánom potrebnú súčinnosť v danej veci, preto správca dane a tiež odvolací orgán nepovažoval za nutné a zároveň za možné žiadať od orgánov činných v trestnom konaní celé obsahy vyšetrovacích spisov tak, ako žiada v odvolaní daňový subjekt. Žalobca tvrdil, že správca dane nepreukázal, že by Juraj C. pri vstupe do obchodnej spolupráce so subjektom EUROCOOP, s.d. neprijal všetky rozumné opatrenia, ktoré boli v jeho moci, aby sa uistil, že odber tovaru, ktorý uskutoční, nebude viesť k jeho účasti na akomkoľvek daňovom podvode, nepreukázal účasť B. C. na deklarovanom daňovom podvode, ďalej nepreukázal, že by vedel o fiktívnej ekonomickej činnosti v rámci dodávateľského reťazca. Práve naopak podľa žalobcu vyplýva, že B. C. si preveril svojho dodávateľa, ako aj oprávnenie Ivana Z. za daňový subjekt konať i registráciu dane z pridanej hodnoty. B. C. sa kontaktoval s obchodným riaditeľom subjektu Jatky Moravský Krumlov, spol. s r.o. T.. Q. K. za účelom dojednania a uzatvorenia priamej obchodnej spolupráce ohľadom dodávok tovaru s vylúčením subjektu EUROCOOP, s.d. Z tejto skutočnosti podľa žalobcu vyplýva záver, že keďže subjekt B. C. podnikol kroky k vylúčeniu subjektu EUROCOOP, s.d., nemal účasť na daňovom podvode a fiktívnej obchodnej činnosti. Zo zápisnice o ústnom pojednávaní č. 9102406/5/2195704/2012/Nya zo dňa 14.8.2012, ktorú správca dane uskutočnil so svedkom M. C. (zamestnanec žalobcu) vyplýva, že zabezpečovala všetky obchodné transakcie pre firmu B. C.. Ako dôvod ukončenia spolupráce s EUROCOOP spotrebné družstvo uvádza, že im nevyhovoval termín splatnosti faktúr, pretože pán Z. väčšinou požadoval úhradu v hotovosti hneď po dodávke. Uvedené tvrdenie je v priamom rozpore so skutočnosťou, pretože základnou podmienkou spoločnosti Jatky Moravský Krumlov, spol. s. r.o. bola platba v hotovosti pri dodávke tovaru, takže to nemohol byť dôvod vylúčenia EUROCOOP spotrebné družstvo. Skôr to preukazuje skutočnosť, že B. C. vedel alebo prinajmenšom mohol vedieť, že sa zúčastňuje daňového podvodu, preto žiadal o vylúčenie spoločnosti EUROCOOP spotrebné družstvo a priamu obchodnú spoluprácu s dodávateľom mäsa Jatky Moravský Krumlov, spol. s r.o. Keď bola priama spolupráca odmietnutá, obchodné aktivity s EUROCOOP spotrebné družstvo ukončili. V ďalšej časti žaloby cituje žalobca z niektorých rozsudkov Európskeho súdneho dvora. K uvedenému žalovaný uviedol, že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(rozsudok NS SR č.k. 2Sžf/19/2011). IV. pojednávanie 18. Krajský súd v Bratislave ako súd vecne a miestne príslušný § 9 ods. 1 SSP nariadil pojednávanie podľa § 107 ods. 1 SSP a rozhodol vo veci dňa 31.01.2018 v prítomnosti advokáta žalobcu a jeho právneho zástupcu, bez prítomnosti zástupcu žalovaného podľa § 114 SSP. 19. Právny zástupca žalobcu pred súdom poukázal na písomné znenie žaloby. Upriamil pozornosť na podanie doručené súdu dňa 18.12.2017, ku ktorému pripojil protokol o výsluchu svedka Ing. Aleša K. - konateľa spoločnosti Jatky Moravský Krumlov a rozsudok Krajského súdu v Bratislave č. k. 5S/36/2016-117 zo dňa 10.10.2017, v ktorom súd vo veci žalobcu proti žalovanému za iné obdobie zrušil rozhodnutia žalovaného a Daňového úradu Bratislava, pričom išlo o veci skutkovo a právne rovnaké. IV.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Podľa § 3 ods. 2 DP správca dane hodnotí dôkazy podľa svojej úvahy, a to každý dôkaz jednotlivo a všetky dôkazy v ich vzájomnej súvislosti, pritom prihliada na všetko, čo pri správe daní vyšlo najavo. 24. Podľa § 3 ods. 6 prvá veta DP pri uplatňovaní osobitných predpisov pri správe daní sa berie do úvahy skutočný obsah právneho úkonu alebo inej skutočnosti rozhodujúcej pre zistenie, vyrubenie alebo vybratie dane. 25.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26.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27.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28.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29. Podľa § 46 ods. 9 DP daňová kontrola je ukončená dňom doručenia protokolu podľa odseku 8 (písm. a/), doručenia oznámenia o určovaní dane podľa pomôcok podľa § 48 ods. 2 (písm. b/), alebo zániku nároku na vrátenie nadmerného odpočtu podľa osobitného prepisu (písm. c/). 30.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31.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32.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33. Podľa § 8 ods. 1 písm. b/ zákona č. 222/2004 Z. z. dodaním tovaru je dodanie stavby alebo jej časti na základe zmluvy o dielo alebo inej obdobnej zmluvy. 34. Podľa § 9 ods. 1 písm. a/ zákona č. 222/2004 Z. z. dodaním služby je každé plnenie, ktoré nie je dodaním tovaru podľa § 8, vrátane prevodu práva k nehmotnému majetku vrátane poskytnutia práva k priemyselnému vlastníctvu alebo inému duševnému vlastníctvu. 35.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36. Podľa § 49 ods. l zákona č. 222/2004 Z. z. právo odpočítať daň z tovaru alebo zo služby vzniká platiteľovi v deň, keď pri tomto tovare alebo službe vznikla daňová povinnosť. 37.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38. Podľa § 51 ods. 1 písm. a/ zákona č. 222/2004 Z. z. právo na odpočítanie dane podľa § 49 môže platiteľ uplatniť, ak pri odpočítaní dane podľa § 49 ods. 2 písm. a/ má faktúru od platiteľa vyhotovenú podľa § 71. VI. Posúdenie veci správnym súdom 39.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40. Predmetom súdneho prieskumu bolo posúdiť zákonnosť rozhodnutia žalovaného č. 58936/2016 zo dňa 20.01.2016, ktorým podľa ustanovenia § 74 ods. 4 zákona č. 563/2009 Z. z. o správe daní (daňový poriadok) a o zmene a doplnení niektorých zákonov v znení neskorších predpisov bolo potvrdené rozhodnutie Daňového úradu Bratislava č. 1482774/2015/9104406 zo dňa 29.9.2015, kde vo výrokovej časti správca dane podľa ust. § 68 ods. 5 zákona č. 563/2009 Z. z. o správe daní (daňový poriadok) a o zmene a doplnení niektorých zákonov v znení neskorších predpisov vyrubil rozdiel dane z pridanej hodnoty za zdaňovacie obdobie jún 2008 v sume 10 546,33 € (slovom desaťtisícpäťstoštyridsaťšesť eur a tridsaťtri eurocentov) daňovému subjektu. Z obsahu administratívneho spisu vyplýva, že správca dane vykonal u platiteľa dane z pridanej hodnoty (žalobcu) daňovú kontrolu za zdaňovacie obdobie január až august 2008, o výsledku ktorej vyhotovil protokol č. 9104406/5/4000281/2013/Nya zo dňa 02.09.2013. Na základe výsledkov daňovej kontroly správca dane neuznal odpočítanie z faktúr za dodávky mäsa od spoločnosti EUROCOOP spotrebné družstvo z dôvodu nedodania tovaru touto spoločnosťou. Úlohou súdu bolo posúdiť zákonnosť žalobou napadnutého rozhodnutia, a to v rozsahu žalobných dôvodov, pričom súd preveroval dodržanie namietaných ustanovení zákona č. 222/2004 Z. z. o DPH a zároveň posudzoval správnosť procesného postupu v zmysle zákona č. 563/2009 Z. z. Daňového poriadku v rozsahu námietok žalobcu. 41.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42.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43.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44.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45.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46.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47. Z pripojeného administratívneho spisu súd zistil, že správca dane postupoval v súlade s ustanovením § 46 ods. 3 DP s tým, že bol oprávnený začať daňovú kontrolu aj bez oznámenia podľa ods. 1, teda ak to ustanovuje osobitný predpis, alebo ak o vykonanie daňovej kontroly požiadajú orgány činné v trestnom konaní, alebo je dôvodné podozrenie, že účtovné alebo iné doklady budú pozmenené, znehodnotené alebo zničené. V takých prípadoch zamestnanec v deň začatia kontroly spíše zápisnicu o začatí daňovej kontroly. Správca dane v zmysle cit. ust. DP daňovú kontrolu vykonal na základe žiadosti Prezídia PZ o súčinnosť a výkon daňových kontrol č. PPZ-BOK-S-143-001/2012 zo dňa 06.02.2012. Touto žiadosťou Prezídium PZ, úrad boja proti organizovanej kriminalite, oddelenie finančnej polície Banská Bystrica požiadalo žalovaného v zmysle § 2 ods. 1 písm. c/, § 76 ods. 1 zákona č. 171/1993 Z. z. o výkon daňových kontrol. Vo vzťahu k podanej námietky zaujatosti zamestnancov správcu dane žalovaný postupoval zákonne, keď neakceptoval tvrdenie daňového subjektu uvedené v odvolaní, že správca dane postupoval v rozpore so zákonom č. 563/2009 Z. z. o správe daní (daňový poriadok) a o zmene a doplnení niektorých zákonov v znení neskorších predpisov, keď na základe podaného trestného oznámenia na zamestnancov správcu dane vykonávajúcich daňovú kontrolu, vedúci zamestnanec týchto zamestnancov nevylúčil. Daňový subjekt konštatoval v Zápisnici z ústneho pojednávania číslo 9104406/5/819021/2014/Nya zo dňa 4.3.2014 zaujatosť zamestnancov správcu dane z dôvodu ním podaného trestného oznámenia na Okresnú prokuratúru Bratislava I vo veci trestného činu zneužitia právomoci verejného činiteľa podľa § 326 zákona č. 300/2005 Z.z. v platnom znení. Zneužitia právomoci verejného činiteľa sa mali uvedení zamestnanci dopustiť tým, že ústne pojednávanie dňa 10.8.2012, z ktorého je vyhotovená zápisnica o ústnom pojednávaní číslo 9102406/5/2164144/2012/Nya, sa s daňovým subjektom neuskutočnilo a podpis daňového subjektu je sfalšovaný. Žalovaný správne dospel k záveru, že nebola preukázaná pochybnosť o zaujatosti pracovníčok vykonávajúcich daňovú kontrolu, pretože nebol preukázaný ich priamy pomer k veci samotnej a ani iný pomer k daňovému subjektu resp. k jeho zástupcovi, čo by nezaručovalo objektívne rozhodovanie vo veci. Z uznesenia OR BZ BA I, oddelenie vyšetrovania ČVS: ORP-288/1-VYS-B1-2014 (nadobudlo právoplatnosť dňa 10.02.2015) vyplýva, že trestné konanie bolo zastavené, pretože sa preukázalo, že sa nestal skutok, pre ktorý sa viedlo trestné stíhanie so zdôvodnením, že zápisnicu o výsluchu svedka M.j, ktorý sa konal dňa 30.12.2014 menovaná podpísala za svojho otca. Správne orgány preukázali, že zdaniteľné obchody deklarované na faktúrach, na ktorých ako dodávateľ bola uvedená spoločnosť BDL Logistik, s.r.o. neboli uskutočnené dodávateľom na nich uvedeným. Daňový subjekt musí byť schopný aj preukázať, že zdaniteľné obchody boli reálne uskutočnené, a to subjektom uvedeným na faktúre. Spoločnosť BDL Logistik, s.r.o. však nepreukázala splnenie podmienky - nadobudnutie tovarov z krajiny EÚ - Česká republika od spoločnosti Jatky Moravský Krumlov, spot s.r.o. CZ49437771, nepreukázala nadobudnutie práva spoločnosti nakladať ako vlastník s hnuteľným hmotným majetkom odoslaným alebo prepraveným nadobúdateľovi dodávateľom alebo nadobúdateľom alebo na ich účet do tuzemska z iného členského štátu. Správca dane správne vyhodnotil vykonané dokazovanie keď konštatoval, že zdaniteľné obchody deklarované na faktúrach, na ktorých je ako dodávateľ uvedená spoločnosť BDL Logistik, s.r.o. neboli uskutočnené dodávateľom na nich uvedeným. Na uvedené nadväzuje aj zistená skutočnosť, že Družstvo EUROCOOP spotrebné družstvo v likvidácii (do 04.04.2013: EUROCOOP spotrebné družstvo) v kontrolovanom období deklarovalo nadobudnutie tovaru - mäsa práve od spoločnosti BDL Logistik, s.r.o., ktorá podľa vykonaného dokazovania tovar nenadobudla. Všetky účtovné doklady deklarujúce dodanie tovaru od spoločnosti BDL Logistik, s.r.o. pre družstvo EUROCOOP spotrebné družstvo v likvidácii (do 04.04.2013: EUROCOOP spotrebné družstvo) boli vystavené na základe reálne nevykonaných obchodov. Uvedená sa týka aj účtovných dokladov družstva EUROCOOP spotrebné družstvo v likvidácii (do 04.04.2013: EUROCOOP spotrebné družstvo) od 02.06.2008 do 30.06.2008, na ktorých bolo EUROCOOP spotrebné družstvo v likvidácii (do 04.04.2013: EUROCOOP spotrebné družstvo) uvádzaný ako dodávateľ pre kontrolovaný daňový subjekt B. C.. Žalovaný prijal správny interpretačný záver, že daň na dokladoch môže byť odpočítateľná, ak osoba, ktorá je uvedená ako dodávateľ na faktúre, je zároveň identická s osobou, ktorá aj reálne dodala tovar odberateľovi. Uvedená podmienka v tomto prípade splnená nebola. Dôvodom nepriznania bola neexistencia zdaniteľných obchodov spoločnosťami BDL Logistik, s.r.o. o EUROCOOP spotrebné družstvo v likvidácii, ktoré vo vykonštruovanom reťazci vystavili faktúry, z ktorých si daňový subjekt (žalobca) uplatnil odpočítanie dane. 48.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49.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ktorý zámerom nebolo hľadať konečného spotrebiteľa tovaru, ale zámerom reťazca a v ňom zúčastnených obchodných spoločností bolo využitie systému DPH s cieľom získať nenáležitú daňovú výhodu. 50. Žalobca tvrdil, že sa kontaktoval s obchodným riaditeľom subjektu Jatky Moravský Krumlov, spol. s r.o. Ing. Q. K. za účelom uzatvorenia priamej obchodnej spolupráce ohľadom dodávok tovaru s vylúčením subjektu EUROCOOP, s.d. Z tejto skutočnosti podľa neho vyplývalo to, že keďže podnikol kroky k vylúčeniu subjektu EUROCOOP, s.d., nemal účasť na daňovom podvode a fiktívnej obchodnej činnosti. Žalovaný sa pri hodnotení týchto tvrdení logicky správnou úvahou odvolal na zápisnicu o ústnom pojednávaní č. 9102406/5/2195704/2012/Nya zo dňa 14.8.2012 (obsiahnutá v administratívnom spise, ktorý tvorí prílohu spisu tunajšieho súdu spis. zn. 2S/37/2016), ktorú správca dane uskutočnil so svedkom M. C. (zamestnanec žalobcu). Menovaná zabezpečovala všetky obchodné transakcie pre firmu žalobcu. Ako dôvod ukončenia spolupráce s EUROCOOP spotrebné družstvo uviedla, že im nevyhovoval termín splatnosti faktúr, pretože pán Z. väčšinou požadoval úhradu v hotovosti hneď po dodávke. Uvedené tvrdenie je v priamom rozpore so skutočnosťou, pretože základnou podmienkou spoločnosti Jatky Moravský Krumlov, spol. s.r.o. bola platba v hotovosti pri dodávke tovaru, takže toto nemohol byť dôvod vylúčenia EUROCOOP spotrebné družstvo. Preukazuje to záver, že žalobca vedel alebo prinajmenšom mohol vedieť, že sa zúčastňuje daňového podvodu. Preto žiadal o vylúčenie spoločnosti EUROCOOP spotrebné družstvo a priamu obchodnú spoluprácu s dodávateľom mäsa Jatky Moravský Krumlov, spol. s r.o. Keď bola priama spolupráca odmietnutá, obchodné aktivity s EUROCOOP spotrebné družstvo ukončili. Správny súd vzhľadom na uvedené konštatuje, že pokiaľ si platiteľ uplatňuje nárok na odpočítanie dane z dodávateľskej faktúry - musí byť schopný aj preukázať, že mu tovar dodali spoločnosti uvedené na faktúrach. Jednoznačne bolo preukázané, že tovar spoločnosťami BDL Logistik, s.r.o. a EUROCOOP spotrebné družstvo v likvidácii dodaný žalobcovi nebol. Išlo teda o fiktívny fakturačný tok a teda ak týmto spoločnostiam nevznikla daňová povinnosť z titulu dodania tovaru žalobcovi, žalobcovi nikdy nemohlo vzniknúť právo na odpočítanie danie. Z tohto aspektu je argumentácia žalobcu o vedomosti/nevedomosti fiktívnej ekonomickej činnosti v rámci dodávateľského reťazca dokonca irelevantná. Súd v tomto konaní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https://www.kauzis.sk/judikatura/r/ECLI:SK:KSBA:2018:1016200312.1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