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8Sd/69/2016 z 13. 2. 2018</w:t>
      </w:r>
    </w:p>
    <w:p>
      <w:r>
        <w:t>Rozsudok Krajského súdu Bratislava z 13. februára 2018, sp. zn. 8Sd/69/2016, ECLI:SK:KSBA:2018:1016200895.3</w:t>
      </w:r>
    </w:p>
    <w:p>
      <w:r>
        <w:t>Súd: Krajský súd Bratislava</w:t>
      </w:r>
    </w:p>
    <w:p>
      <w:r>
        <w:t>Spisová značka: 8Sd/69/2016</w:t>
      </w:r>
    </w:p>
    <w:p>
      <w:r>
        <w:t>ECLI: ECLI:SK:KSBA:2018:1016200895.3</w:t>
      </w:r>
    </w:p>
    <w:p>
      <w:r>
        <w:t>Dátum vydania: 13. 2. 2018</w:t>
      </w:r>
    </w:p>
    <w:p>
      <w:r>
        <w:t>Forma: Rozsudok</w:t>
      </w:r>
    </w:p>
    <w:p>
      <w:r>
        <w:t>Oblasť práva: Správne právo</w:t>
      </w:r>
    </w:p>
    <w:p>
      <w:pPr>
        <w:pStyle w:val="Heading2"/>
      </w:pPr>
      <w:r>
        <w:t>Text rozhodnutia</w:t>
      </w:r>
    </w:p>
    <w:p>
      <w:r>
        <w:t>Súd: Krajský súd Bratislava Spisová značka: 8Sd/69/2016 Identifikačné číslo súdneho spisu: 1016200895 Dátum vydania rozhodnutia: 14. 02. 2018 Meno a priezvisko sudcu, VSÚ: JUDr. Blanka Malichová ECLI: ECLI:SK:KSBA:2018:1016200895.3 ROZSUDOK V MENE SLOVENSKEJ REPUBLIKY Krajský súd v Bratislave v konaní pred sudkyňou JUDr. Blankou Malichovou, v právnej veci navrhovateľky: B. S., nar. XX.XX.XXXX, bytom K. XXXX/XX, XXX XX A. proti odporkyni: Sociálna poisťovňa - ústredie, ul. 29. augusta č. 8, 10, Bratislava, o invalidný dôchodok, na odvolanie navrhovateľky proti rozhodnutiu odporkyne č. XXX XXX XXXX X zo dňa 05. februára 2016 takto r o z h o d o l : Rozhodnutie odporkyne číslo XXX XXX XXXX X zo dňa 05. februára 2016 p o t v r d z u j e. Navrhovateľke n e p r i z n á v a právo na náhradu trov konania. o d ô v o d n e n i e : 1. Opravným prostriedkom podaným v zákonnej lehote, sa navrhovateľka domáhala preskúmania rozhodnutia č. XXX XXX XXXX X zo dňa 05. 02. 2016 na základe toho, že jej zdravotný stav je natoľko vážny, že nemôže vykonávať žiadnu funkciu. Má chronické zlyhanie obličiek, oslabenú imunitu, zle sa cíti, bolieva ju chrbtica, nemôže dlho stáť a keď veľa chodí, bolia ju obličky. Má ťažkosti v škole, nemôže vykonávať ani domáce práce a nevie si predstaviť, kto ju s takýmto zdravotným stavom zamestná. 2. Na odvolanie navrhovateľky reagovala odporkyňa zaslaním opravného prostriedku Sociálnej poisťovni pobočka Bratislava, za účelom komplexného prehodnotenia správnosti, úplnosti a presvedčivosti jej posudku, v lehote stanovenej podľa platných pracovných postupov, najmä v súlade s metodickým usmernením Sociálnej poisťovne č. 6/2015, v znení dodatku č. 1. 3. Vo vyjadrení, doručenom súdu spolu s opravným prostriedkom dňa 02.06.2016, po opätovnom posúdení zdravotného stavu navrhovateľky dňa 19.04.2016 a 25.05.2016, odporkyňa rozviedla právne a skutkové dôvody, pre ktoré žiadala napadnuté rozhodnutie ako vecne správne potvrdiť. V skutkových dôvodoch poukázala na posudok posudkového lekára sociálneho poistenia Sociálnej poisťovne pobočky Bratislava zo dňa 19.01.2016, vypracovaný na základe podanej žiadosti o invalidný dôchodok, podľa ktorého navrhovateľka nie je invalidná, lebo má mieru poklesu schopnosti vykonávať zárobkovú činnosť v porovnaní so zdravou fyzickou osobou 20 %. Po kontrolnej lekárskej prehliadke vykonanej posudkovým lekárom sociálneho poistenia Sociálnej poisťovne pobočky Bratislava, dňa 19.04.2016 a posudkovým lekárom Sociálnej poisťovne - ústredia dňa 25.05.2016, na základe navrhovateľkou podaného opravného prostriedku, posudkoví lekári dospeli k zhodnému posudkového záveru, podľa ktorého navrhovateľka nie je v zmysle ust. § 71 ods. 1 zákona o sociálnom poistení č. 461/2003 Z.z. (ďalej len „ZSP“) invalidná, nakoľko jej miera poklesu schopnosti vykonávať zárobkovú činnosť je v porovnaní so zdravou fyzickou osobou 20 %. V uvedených posudkoch posudkoví lekári sociálneho poistenia odborne posúdili a vyhodnotili zdravotný stav navrhovateľky a zistené zdravotné postihnutie zaradili do príslušnej kapitoly podľa Prílohy č. 4 k zákonu. Odporkyňa poukázala na to, že navrhovateľka v konaní o opravnom prostriedku, predloženými listinnými dôkazmi (najmä odbornými lekárskymi nálezmi) nepreukázala, že jej zdravotný stav odôvodňuje vznik invalidity a napadnuté rozhodnutie navrhla ako vecne správne potvrdiť. 4. Na pojednávaní súdu dňa 25.10.2017 navrhovateľka predložila lekárske správy zo dňa 23. a 24.10.2017 a žiadala o opätovné posúdenie jej zdravotného stavu. Odporkyňa na pojednávaní zotrvala na svojich písomných vyjadreniach a dôvodoch uvedených v jej rozhodnutiach a napadnuté rozhodnutie žiadala ako vecne správne potvrdiť. Posúdenie novo predložených správ ponechala na úvahu súdu. 5.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sa oboznámil s pripojenými listinnými dôkazmi v spisovej dôchodkovej dokumentácii, písomnými podaniami, obsahom administratívneho spisu, preskúmal správnosť právneho posúdenia veci, vypočul účastníkov a dospel k záveru, že napadnuté rozhodnutie odporkyne je potrebné ako vecne správne potvrdiť (ust. § 250q ods. 3 O.s.p.). 6. Podľa § 491 ods. 1 Správneho súdneho poriadku č. 162/2015 Z.z. (ďalej len „S.s.p.“),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7.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ZSP, miera poklesu schopnosti vykonávať zárobkovú činnosť je uvedená v prílohe č. 4 k ZSP.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ZSP jednotlivé percentuálne miery poklesu schopnosti vykonávať zárobkovú činnosť sa nespočítavajú.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Podľa § 71 ods. 10 ZSP dlhodobo nepriaznivý zdravotný stav na účely invalidity sa posúdi opätovne, ak sa predpokladá zmena vo vývoji zdravotného stavu a zmena schopnosti vykonávať zárobkovú činnosť. Podľa § 112 ods. 4 ZSP sa dávka vypláca vo vyššej sume, ak sa zmenia skutočnosti rozhodujúce na nárok na výplatu dávky. Podľa § 153 ods. 2 písm. a/ ZSP lekárska posudková činnosť dôchodkového poistenia zahŕňa posudzovanie dlhodobo nepriaznivého zdravotného stavu a poklesu schopnosti vykonávať zárobkovú činnosť. Podľa § 153 ods. 5 ZSP lekársku posudkovú činnosť podľa ods. 1 vykonáva posudkový lekár sociálneho poistenia príslušnej pobočky a posudkový lekár sociálneho poistenia ústredia a podľa ods.1/ pís. b/ aj určený zamestnanec Sociálnej poisťovne za osobnej účasti poistenca alebo poškodeného. 8.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ods. 2. cit. ust. rozhodnutie musí obsahovať výrok, odôvodnenie a poučenie o odvolaní. Odôvodnenie nie je potrebné, ak sa všetkým účastníkom konania vyhovuje v celom rozsahu. 9. Podľa ods. 4 cit. ust. v odôvodnení rozhodnutia organizačná zložka Sociálnej poisťovne uvedie, ktoré skutočnosti boli podkladom na rozhodnutie, akými úvahami bola vedená pri hodnotení dôkazov a pri použití právnych predpisov, na ktorých základe rozhodovala. 10. Údaje o zdravotnom stave poistenca sú chránenými osobnými údajmi, preto ich konkrétny výpočet a zhodnotenie nie je obsahom odôvodnenia rozhodnutia odporkyne, ktoré je verejnou listinou, ale je obsahom posudku posudkového lekára, ktorý je prílohou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11.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12. Podľa § 132 O.s.p. dôkazy súd hodnotí podľa svojej úvahy, a to každý dôkaz jednotlivo a všetky dôkazy v ich vzájomnej súvislosti, pričom starostlivo prihliada na všetko, čo vyšlo za konania najavo, včítane toho, čo uviedli účastníci.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13. Podľa všeobecného posudkového hľadiska kapitoly XI Prílohy č. 4 k zákonu o sociálnom poistení - Choroby močovej sústavy, miera poklesu schopnosti zárobkovej činnosti sa určí podľa stupňa aktivity zápalového procesu, rozsahu zmien, laboratórnych výsledkov, porúch funkcie uropoetického systému, ktoré treba zistiť špeciálnymi funkčnými skúškami (napr. určením kreatinínu, vyšetrením glomerulárnej filtrácie a koncentračnej schopnosti, urografie, urodynamickým vyšetrením, endoskopiou, sonografiou). Pri posudzovaní zdravotného stavu sa posudzuje vplyv na iné orgány, vplyv na celkový stav organizmu a jeho výkonnosť. 14.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15.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navrhovateľky zhodnotili posudkoví lekári z dostupných listinných dôkazov objektívne, vytvoriac spoľahlivý podklad pre zhodnotenie miery poklesu jej schopnosti vykonávať zárobkovú činnosť. Po oboznámení sa s lekárskymi správami súd zistil, že navrhovateľka bola poučená o podmienkach posúdenia jej zdravotného stavu na účely poskytnutia invalidného dôchodku, zakotvených v ust. § 71 ods. 1 ZSP, vrátane toho, že dlhodobo nepriaznivý zdravotný stav na účely invalidity sa posúdi opätovne v rámci kontrolnej lekárskej prehliadky, ak sa predpokladá zmena vo vývoji zdravotného stavu a zmena schopnosti vykonávať zárobkovú činnosť. 16. Pri prvom posudzovaní zdravotného stavu navrhovateľky, dňa 19.01.2016 posudkový lekár v lekárskom posudku k súčasnému ochoreniu navrhovateľky uviedol, že je v liečbe nefrológa pre tubulointestinálnu nefritídu, po operácii periureterálnej inštalácii, pokračuje v dlhodobej renoprotektívnej liečbe. K subjektívnym ťažkostiam navrhovateľky uviedol: bolesti obidvoch obličiek, nemôže vykonávať domáce práce pre bolesti, únava, nemôže dlho sedieť, ani stáť, ťažkosti s dýchaním, ťažkosti s vyprázdňovaním, časté infekty. Posudkový lekár určil mieru poklesu schopnosti vykonávať zárobkovú činnosť 20 %, ktorá je hornou hranicou z daného percentuálneho rozpätia 10-20%. Na ostatné ochorenia, ktoré nie sú rozhodujúcim zdravotným postihnutím a svojou podstatou neovplyvňujú funkčný stav organizmu, posudkový lekár nenavýšil percentuálnu mieru poklesu schopnosti zárobkovej činnosti (ktorá môže byť najviac 10%). Rozhodujúce zdravotné postihnutie zaradil do Kapitoly XI - choroby močovej sústavy, Oddielu A- postihnutie obličiek, pod Položku 3 - postihnutie funkcie obličiek s obmedzením funkcie, písmeno a/ - ľahkého stupňa. 17. Dňa 19.04.2016 bol lekárom Sociálnej poisťovne - pobočka Bratislava posúdený zdravotný stav navrhovateľky na základe opravného prostriedku podaného dňa 07.03.2016. Posudkový lekár pri hodnotení zdravotného stavu vychádzal zo subjektívnych ťažkostí navrhovateľky podľa uvedenia v odvolacom prostriedku a z nefrologických lekárskych vyšetrení zo dňa 12.11.2015, 24.06.2015, 16.04.2015, 29.04.2015 a 23.11.2015 a správy z nefrologickej hospitalizácie od 03.12.2003-12.12.2003, ktoré neodôvodňujú zmenu pôvodného posudku. Výrok tohto posudku bol totožný s predchádzajúcim : nie je invalidná podľa § 71 ods.1, na účely § 70 ods. 2 zákona č. 461/2003 Z. z. o sociálnom poistení v znení neskorších predpisov, lebo pre dlhodobo nepriaznivý zdravotný stav nemá pokles schopnosti vykonávať zárobkovú činnosť o viac ako 40% v porovnaní so zdravou fyzickou osobou. Miera poklesu schopnosti vykonávať zárobkovú činnosť je 20 %. Rovnaké posudkové závery prinieslo aj posúdenie zdravotného stavu navrhovateľky dňa 25.05.2016, vykonané na základe opravného prostriedku navrhovateľky, posudkovým lekárom Sociálnej poisťovne - ústredie. Posúdenie bolo vykonané za osobnej účasti navrhovateľky, podkladom bola prepúšťacia správa z hospitalizácie od 03.12.2003-12.12.2003, správy z nefrologických vyšetrení zo dňa 16.04.2015, 29.04.2015, 24.06.2015, 23.11.2015 a laboratórne výsledky z 08.01.2016. Na podnet tunajšieho súdu bolo na základe novo doložených správ z lekárskych vyšetrení, dňa 19.12.2017 vykonané ďalšie posúdenie zdravotného stavu navrhovateľky. Posudkový lekár vychádzal z nefrologického vyšetrenia zo dňa 23.10.2017 a vyšetrenia z nefrologickej ambulancie pre VVCH VRR bilat.gr.III. stupňa, zo zdravotníckeho zariadenia BIO B.T. s.r.o. Bratislava zo dňa 24.10.2017. K predloženým nálezom posudkový lekár uviedol: V nefrologickom náleze zo dňa 23.10.2017 je dokumentovaný dlhodobý priebeh ochorenia močového ústrojenstva už od novorodeneckého veku navrhovateľky. Priebeh ochorenia je už známy a posudkovo vyhodnotený v predchádzajúcich lekárskych správach. Nové údaje z roku 2017 potvrdzujú už známe chronické ochorenie obličiek s hraničnou funkciou (glomerulárna filtrácia je na hranici normy), takisto známe zápalové ochorenie obličiek (tubulointersticiálnu nefritídu - TIN), miernu refluxovú nefropatiu obojstranne (ktorá sa bežne prejavuje nálezom bielkovín v moči, u navrhovateľky však proteinúria pri dokumentovaných vyšetreniach nie je prítomná). Ďalej sa opakuje anamnestický údaj o úspešných urologických operáciách v roku 1998 a 2003. V odborných nefrologických nálezoch sa opakovane uvádza, že subjektívne ťažkosti navrhovateľky (hlavne únava) nemajú podklad v ochorení obličiek ani v chudokrvnosti (anémii). Doložené lekárske správy potvrdzujú predchádzajúce posudkové závery, MPSVZČ je 20 % pre ochorenie obličiek, iné ochorenia nie sú dokumentované. Invalidita nevznikla. 18. Z lekárskych správ vyplýva, že na informáciu, že pre rozhodujúce zdravotné postihnutie, zaradené podľa prílohy 4 k zákonu o sociálnom poistení do kapitoly XI - Choroby močovej sústavy, Oddiel A - Postihnutie obličiek, Položka 3 a/ - Postihnutie funkcie obličiek s obmedzením funkcie (bez ohľadu na etiológiu poškodenia) ľahkého stupňa, hraničné hodnoty kreatinínu a urey, ľahké zníženie glumerulárnej filtrácie, zníženie tubulárnej filtrácie, zníženie resorpčnej funkcie, žiadna retencia katabolitov), priradil posudkový lekár MPSVZČ 20%, čo je horná hranica rozpätia 10 -20 % a na ostatné ochorenia, ktoré nie sú rozhodujúcim postihnutím a svojou podstatou neovplyvňujú funkčný stav organizmu, posudkový lekár nenavýšil percentuálnu mieru poklesu schopnosti zárobkovej činnosti. 19. Rezumáciou obsahu spisu súd zistil, že napadnuté rozhodnutie zo dňa X5.02.2016 č. XXX XXX XXXX 0 právne podriadené ust. § 70 ods. 1 a § 71 ods. 1 zákona č. 461/2003 Z.z. v znení neskorších predpisov, ktorým odporkyňa zamietla žiadosť navrhovateľky o invalidný dôchodok zo dňa 19.01.2016, pretože jej pokles schopnosti vykonávať zárobkovú činnosť nie je viac ako 40 %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a aj osobného vyšetrenia navrhovateľky. V lekárskych posudkoch zo dňa 19.01.2016, 19.04.2016, 25.05.2016 a aj zo dňa 19.12.2016 bol prijatý zhodný záver, že zdravotný stav navrhovateľky nie je zhoršený na úroveň invalidity, lebo má mieru poklesu schopnosti vykonávať zárobkovú činnosť 20% v porovnaní so zdravou fyzickou osobou. Za rozhodujúce zdravotné postihnutie posudkoví lekári určili postihnutie zaradené pod položku 3 písmeno a/ - Postihnutie funkcie obličiek s obmedzením funkcie (bez ohľadu na etiológiu poškodenia), ľahkého stupňa hraničné hodnoty kreatinínu a urey, ľahké zníženie glumerulárnej filtrácie, zníženie tubulárnej filtrácie, zníženie resorpčnej funkcie, žiadna retencia katabolitov), podľa oddielu A kapitoly XI - choroby močovej sústavy - postihnutia obličiek a mieru poklesu jej schopnosti vykonávať zárobkovú činnosť na hornej hranici percentuálneho rozpätia 10 - 20 %. Na ostatné ochorenia, ktoré nie sú rozhodujúcim zdravotným postihnutím a svojou podstatou neovplyvňujú funkčný stav organizmu, posudkoví lekári nenavýšili percentuálnu mieru poklesu schopnosti zárobkovej činnosti. Na konania o opravnom prostriedku sa navrhovateľka dostavovala a písomnými dôkazmi, t.j. novými lekárskymi správami o svojom zdravotnom stave svoj opravný prostriedok síce podporila, no ich závery nepriniesli zmeny v posudkových záveroch posudkových lekárov Sociálnej poisťovne pobočka Bratislava ani ústredie. Také lekárske správy a závery z nich, ktoré neboli známe a zhodnotené a mohli skutkové vyhodnotenia ovplyvniť v jej prospech, posudkoví lekári pri opätovnom posúdení nezistili a nezistil ich ani súd. Námietky navrhovateľky v podanom opravnom prostriedku nemohli vyvolať zmenu v posudkových záveroch a ako také neboli spôsobilé ovplyvniť výsledky odbornej posudkovej činnosti lekárov odporkyne, ktorí pri posudzovaní zdravotného stavu vychádzajú predovšetkým z predložených lekárskych nálezov a zdravotnej dokumentácie posudzovanej osoby. Odporkyňa sa v lekárskych správach podrobne, v súlade s ust. § 209 ods. 4 ZSP, vysporiadala so zdravotným stavom i zdravotnými problémami navrhovateľky, ktorá sama neprodukovala žiadne dôkazy a ani neprezentovala žiadne argumenty svedčiace v prospech zmeny v posudkových záveroch a z ničoho nebolo možné vyvodiť záver o pochybení alebo zanedbaní povinnosti posudkových lekárov. Predložené lekárske správy a nálezy v prvotnom posudzovaní nevytvorili dostatočný podklad na určenie vyššej miery poklesu schopnosti vykonávať zárobkovú činnosť ako odporkyňou určenej, v rozsahu 20%. Z uvedeného možno uzavrieť, že navrhovateľka v konaní o opravnom prostriedku nepreukázala, že jej zdravotný stav odôvodňuje vznik invalidity u rozhodujúceho zdravotného postihnutia a ani vo forme iných, ňou uvádzaných zdravotných problémov, tvoriacich sekundárne postihnutie. Naopak, posudky posudkových lekárov súd považoval za presvedčivé a nevnášajúce pochybnosti o komplexnom zhodnotení zdravotného stavu navrhovateľky, riadne odôvodňujúce a posudzujúce závažnosť jej zdravotného postihnutia a obsahujúce logické úsudky a dôvody, ktoré viedli k záverom o rozhodujúcom zdravotnom postihnutí navrhovateľky ako aj o miere poklesu jej schopnosti vykonávať zárobkovú činnosť. Nové skutočnosti, ktoré by pri doterajšom posudzovaní zdravotného stavu navrhovateľky neboli známe a zhodnotené súd nezistil a ani dodatočne doložené lekárske správy z 23.10.2017 a 24.10.2017 nepreukázali pochybenia v posudkových záveroch, odôvodňujúce vyššiu mieru poklesu schopnosti vykonávať zárobkovú činnosť ako priznaných 20%. 20. Z pohľadu komplexnosti posúdenia veci súd dopĺňa,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Za potrebné považuje súd ešte zdôrazniť, že navrhovateľka môže v prípade zmeny vo vývoji jej zdravotného stavu a na základe nových, či aktuálnych lekárskych nálezov, opätovne odporkyňu požiadať o nové posúdenie jej zdravotného stavu (§ 71 ods. 10 ZSP). 21. Vzhľadom na vyššie uvedené skutočnosti a citované zákonné ustanovenia dospel súd k záveru, že napadnuté rozhodnutie odporkyne č. XXX XXX XXXX X zo dňa 05.02.2016 je vecne správne a preto ho podľa § 250q ods. 3 O.s.p. potvrdil.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https://www.kauzis.sk/judikatura/r/ECLI:SK:KSBA:2018:1016200895.3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