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6S/313/2016 z 28. 11. 2018</w:t>
      </w:r>
    </w:p>
    <w:p>
      <w:r>
        <w:t>Uznesenie Krajského súdu Bratislava z 28. novembra 2018, sp. zn. 6S/313/2016, ECLI:SK:KSBA:2018:1016202696.2</w:t>
      </w:r>
    </w:p>
    <w:p>
      <w:r>
        <w:t>Súd: Krajský súd Bratislava</w:t>
      </w:r>
    </w:p>
    <w:p>
      <w:r>
        <w:t>Spisová značka: 6S/313/2016</w:t>
      </w:r>
    </w:p>
    <w:p>
      <w:r>
        <w:t>ECLI: ECLI:SK:KSBA:2018:1016202696.2</w:t>
      </w:r>
    </w:p>
    <w:p>
      <w:r>
        <w:t>Dátum vydania: 28. 11. 2018</w:t>
      </w:r>
    </w:p>
    <w:p>
      <w:r>
        <w:t>Forma: Uznesenie</w:t>
      </w:r>
    </w:p>
    <w:p>
      <w:pPr>
        <w:pStyle w:val="Heading2"/>
      </w:pPr>
      <w:r>
        <w:t>Text rozhodnutia</w:t>
      </w:r>
    </w:p>
    <w:p>
      <w:r>
        <w:t>Súd: Krajský súd Bratislava Spisová značka: 6S/313/2016 Identifikačné číslo súdneho spisu: 1016202696 Dátum vydania rozhodnutia: 29. 11. 2018 Meno a priezvisko sudcu, VSÚ: JUDr. Andrea Krišková ECLI: ECLI:SK:KSBA:2018:1016202696.2 Uznesenie Krajský súd v Bratislave v právnej veci žalobcu: Obec Pakostov, Pakostov 24, 094 07 Pakostov, právne zastúpený: JUDr. Iveta Rajtáková, advokátka, Štúrova 20, Košice, proti žalovanému: Ministerstvo životného prostredia Slovenskej republiky, Nám. Ľ. Štúra 1, Bratislava, za účasti: 1. Alpine Oil and Gas, s.r.o., Karadžičova 16, 821 08 Bratislava IČO: 36 702 722, 2. Societatea Nationala de Gaze Naturale „ROMGAZ" S.A., organizačná zložka Bratislava, Karadžičova 16, 821 08 Bratislava, IČO: 44 465 734, 3. JKX Carpathian B.V., organizačná zložka, Boženy Němcovej 8, 811 04 Bratislava, IČO: 44 349 807, v konaní o preskúmanie zákonnosti postupu a rozhodnutia žalovaného č. 7738/2016-9.2, č. 52250/2016 (6) zo dňa 29.09.2016 Snina, takto r o z h o d o l : Krajský súd v Bratislave konanie z a s t a v u j e . Žiaden z účastníkov nemá právo na náhradu trov konania. o d ô v o d n e n i e : 1. Žalobou doručenou Krajskému súdu v Bratislave dňa 13.12.2016 sa žalobca domáhal preskúmania rozhodnutia žalovaného č. 7738/2016-9.2, č. 52250/2016 (6) zo dňa 29.09.2016, ktorým žalovaný oznámil žalobcovi, že nie je účastníkom predmetného konania, pričom uviedol, že „Osobitná komisia ministra životného prostredia Slovenskej republiky pre konanie vo veciach rozkladov (ďalej len „osobitná komisia“) napriek uvedenej skutočnosti preskúmala dôvody predložené v podaní, označenom ako rozklad a zaujala v tejto veci stanovisko. 2. Napadnuté rozhodnutia považoval žalobca za nezákonné z dôvodu, že konajúce orgány verejnej správy vychádzali z nesprávneho právneho posúdenia veci podľa § 191 ods. 1 písm. c) zákona č. 162/2015 Z.z. Správny súdny poriadok (ďalej len „SSP“). Na základe uvedeného žalobca žiadal o zrušenie napadnutých rozhodnutí a vrátenie veci prvostupňovému správnemu orgánu na ďalšie konanie. 3. Podľa § 2 ods. 1 SSP, v správnom súdnictve poskytuje správny súd ochranu právam alebo právom chráneným záujmom fyzickej osoby a právnickej osoby v oblasti verejnej správy a rozhoduje v ďalších veciach ustanovených týmto zákonom. 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5. Podľa § 5 ods. 2 SSP, konanie pred správnym súdom je jednou zo záruk ochrany základných ľudských práv a slobôd a ochrany práv a oprávnených záujmov účastníkov administratívneho konania. 6. Podľa § 5 ods. 3 SSP, pri rozhodovaní správny súd dbá na ochranu zákonnosti a verejného záujmu.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99 písm. g) SSP, správny súd uznesením konanie zastaví, ak odpadol dôvod na pokračovanie v konaní a nejde o prípady ustanovené v písmenách c) a d). 9.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10.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11.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(v zmysle ust. § 98 SSP) alebo konanie zastaví (v zmysle ust. § 99 SSP). 12. Podľa § 22 ods. 6 geologického zákona, na návrh držiteľa prieskumného územia môže ministerstvo prieskumné územie zrušiť alebo zmeniť; zmenou prieskumného územia je zväčšenie alebo zmenšenie jeho rozlohy. 13. Správny súd z vykonaného skúmania správnej žaloby, z vyjadrení žalovaného a najmä z doplňujúceho vyjadrenia žalovaného zo dňa 09.07.2018 a jej príloh zistil, že dňa 30.04.2018 bol žalovanému doručený návrh na zrušenie prieskumného územia Snina v zmysle § 23 ods. 3, 4, 5 a 9 zákona č. 569/2007 Z.z. o geologických prácach a to na žiadosť spoločnosti Alpine Oil and Gas, s.r.o., Karadžičova 16, 821 08 Bratislava, IČO: 36702722. Žalovaný rozhodnutím č. 6110/2018-5.3, č.záznamu: 27386/2018 zo dňa 25.05.2018, právoplatným dňa 18.06.2018 rozhodol o zrušení prieskumného územia Snina - ropa a horľavý zemný plyn, ktoré bolo primárnym pri rozhodovaní v administratívnom konaní. 14. S ohľadom na uvedenú novú právnu skutočnosť, krajský súd súhlasí s názorom žalovaného (vyjadrenie zo dňa 09.07.2018), že zrušením prieskumného územia sa stane bezpredmetným aj rozhodovanie o vylúčení žalobcu z účasti v konaní o predĺžení doby platnosti a zmene prieskumného územia Snina, čo má v tomto prípade za následok, že odpadol predmet konania, lebo prieskumné územie Snina- ropa a horľavý zemný plyn, ktoré bolo základom napadnutého rozhodnutia zanikne a nebude existovať. Uvedená nová právna skutočnosť zároveň privodzuje, že napadnuté rozhodnutie nemôže zakladať, meniť alebo inak zrušiť oprávnenia a povinnosti fyzických osôb alebo právnických osôb, alebo ktorým môžu byť práva, právom chránené záujmy alebo povinnosti fyzických osôb a právnických osôb priamo dotknuté. 15. Súd pripomína,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v čase rozhodovania o správnej žalobe už neexistovalo zakladajúce rozhodnutie viažuce sa na prieskumné územie Snina- ropa a horľavý zemný plyn pre držiteľov prieskumného územia, nakoľko bolo toto rozhodnutie v priebehu prieskumného konania o zmene základného rozhodnutia zrušené, účinky napadnutého rozhodnutia zanikli a odpadol dôvod na pokračovanie i v tomto konaní. 16. V tejto súvislosti súd poukazuje na konštantnú judikatúru súdov Slovenskej republiky, v zmysle ktorej v obdobných skutkových a právnych veciach Ústavný súd Slovenskej republiky a Najvyšší súd Slovenskej republiky konania z dôvodu, že odpadol dôvod konania zastavili. Ide napr. o rozhodnutia Ústavného súdu Slovenskej republiky sp. zn. I. ÚS 9/2016-18, sp. zn. III. ÚS 875/2016-41, rozhodnutia Najvyššieho súdu Slovenskej republiky sp. zn. 5Sžo/86/2015 zo dňa 25.05.2015, sp. zn. 8Sžo 74/2014 zo dňa 21.07.2016, sp. zn. 6Sžo 116/2015 zo dňa 27.07.2016, sp. zn. 7Sžo/41/2016 zo dňa 14.12.2017, sp. zn. 2Sžo/117/2015 zo dňa 26.07.2017. 17. Ako už bolo vyššie konštatované, žalobca bol právoplatne vylúčený z konania o určení prieskumného územia rozhodnutím žalovaného č. 7738/2016-9.2, č. 52250/2016 zo dňa 29.09.2016 v spojení s prvostupňovým rozhodnutím Ministerstva životného prostredia Slovenskej republiky, odboru štátnej geologickej správy č. sp. 5019/2016-7.3, č. z. 31042/2016 zo dňa 02.06.2016. No i za predpokladu, že ak by bol aj žalobca účastníkom konania, prípadné zrušenie rozhodnutia žalovaného by nepredstavovalo pre žalobcu ako účastníka konania reálnu možnosť dosiahnuť rozhodnutie v jeho prospech, ale naopak bolo by v rozpore so zásadou materiálnej pravdy, aj v rozpore so zásadou hospodárnosti konania. Je povinnosťou tak súdu, ako aj správneho orgánu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odvolaní/rozklade bez toho, aby umožňovalo účastníkovi konania reálnu možnosť dosiahnuť materiálne iné rozhodnutie v jeho prospech a bolo by v rozpore aj zo zásadou hospodárnosti správneho konania, ktorá je zakotvená v § 3 ods. 4 Správneho poriadku. 18. Vzhľadom na vyššie uvedené, poukazujúc na novú právnu skutočnosť, ktorá vyvstala v priebehu preskúmavacieho konania, a to právoplatné rozhodnutie o zrušení prieskumného územia, odpadol dôvod pokračovať v konaní. Preto súd konanie podľa § 99 písm. g) SSP zastavil. 19. O náhrade trov konania rozhodol správny súd podľa ust. § 170 písm. b) SSP tak, že žiaden z účastníkov konania nemá právo na náhradu trov konania, keďže konanie bolo zastavené. 20. Toto rozhodnutie prijal senát Krajského súdu v Bratislave pomerom hlasov 3:0 (§ 3 ods. 9 zákona č. 757/2004 Z.z. v znení neskorších predpisov).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https://www.kauzis.sk/judikatura/r/ECLI:SK:KSBA:2018:1016202696.2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