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2S/264/2017 z 7. 4. 2018</w:t>
      </w:r>
    </w:p>
    <w:p>
      <w:r>
        <w:t>Uznesenie Krajského súdu Bratislava z 7. apríla 2018, sp. zn. 2S/264/2017, ECLI:SK:KSBA:2018:1017201811.1</w:t>
      </w:r>
    </w:p>
    <w:p>
      <w:r>
        <w:t>Súd: Krajský súd Bratislava</w:t>
      </w:r>
    </w:p>
    <w:p>
      <w:r>
        <w:t>Spisová značka: 2S/264/2017</w:t>
      </w:r>
    </w:p>
    <w:p>
      <w:r>
        <w:t>ECLI: ECLI:SK:KSBA:2018:1017201811.1</w:t>
      </w:r>
    </w:p>
    <w:p>
      <w:r>
        <w:t>Dátum vydania: 7. 4. 2018</w:t>
      </w:r>
    </w:p>
    <w:p>
      <w:r>
        <w:t>Forma: Uznesenie</w:t>
      </w:r>
    </w:p>
    <w:p>
      <w:pPr>
        <w:pStyle w:val="Heading2"/>
      </w:pPr>
      <w:r>
        <w:t>Text rozhodnutia</w:t>
      </w:r>
    </w:p>
    <w:p>
      <w:r>
        <w:t>Súd: Krajský súd Bratislava Spisová značka: 2S/264/2017 Identifikačné číslo súdneho spisu: 1017201811 Dátum vydania rozhodnutia: 08. 04. 2018 Meno a priezvisko sudcu, VSÚ: JUDr. Vlastimil Pavlikovský ECLI: ECLI:SK:KSBA:2018:1017201811.1 Uznesenie Krajský súd v Bratislave v právnej veci žalobcu: V. Y., P. XXXX/XX, XXX XX Q., právne zastúpený: PAICEK LEGAL s.r.o., advokátska kancelária, Panská 17, 811 01 Bratislava, proti žalovanému: Univerzita Komenského v Bratislave, Šafárikovo námestie 6, P. O. BOX 440, 814 99 Bratislava, v konaní o preskúmanie zákonnosti rozhodnutia žalovaného č. OŠV 2640/2017/D IV/7 zo dňa 21.08.2017 a o návrhu na priznanie odkladného účinku, takto r o z h o d o l : Krajský súd v Bratislave p r i z n á v a žalobe vo veci preskúmania zákonnosti rozhodnutia Univerzita Komenského v Bratislave č. OŠV 2640/2017/D IV/7 zo dňa 21.08.2017 odkladný účinok, a to až do právoplatnosti rozhodnutia správneho súdu vo veci samej. o d ô v o d n e n i e : 1. Žalobou zo dňa 26.10.2017 podanou na Krajskom súde v Bratislave dňa 27.10.2017 sa žalobca domáhal preskúmania zákonnosti rozhodnutia žalovaného č. OŠV 2640/2017/D IV/7 zo dňa 21.08.2017, ktorým žalovaný potvrdil prvostupňové rozhodnutie dekana Prírodovedeckej fakulty Univerzity Komenského v Bratislave č. 253/SO/2017 zo dňa 07.07.2017. Prvostupňovým rozhodnutím bol žalobca pre disciplinárny priestupok vylúčený z externého bakalárskeho štúdia na Univerzite Komenského v Bratislave, Prírodovedeckej fakulte. 2. Žalobca zároveň požiadal súd o priznanie odkladného účinku napadnutému rozhodnutiu. Vo svojom návrhu žalobca uviedol, že napadnuté rozhodnutie o vylúčení zo štúdia nespĺňa základné zákonné náležitosti kladené na odôvodnenie rozhodnutia, pričom týmto rozhodnutím nebola žalobcovi poskytnutá ochrana pred nezákonným vylúčením zo štúdia. Okamžitým výkonom napadnutého rozhodnutia žalovaného by hrozila žalobcovi závažná ujma, spočívajúca v tom, že nebude môcť pokračovať až do rozhodnutia súdu v štúdiu, z ktorého bol vylúčený nepochybne nezákonným spôsobom. Pre žalobcu, ktorý je študentom, to súčasne znamená aj existenčné otázky, nakoľko znemožnením štúdia na základe nezákonného rozhodnutia by bol nútený zásadným spôsobom zmeniť životné priority, medzi ktorými na prvom mieste bolo práve štúdium. 3. Vyjadrením zo dňa 07.02.2018 doručeným správnemu súdu dňa 08.02.2018 žalovaný uviedol, že nesúhlasí s tvrdeniami žalobcu v podanej žalobe a návrh žalobcu na priznanie odkladného účinky navrhuje zamietnuť.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považoval dôvody uvedené v návrhu žalobcu na priznanie odkladného účinku správnej žaloby proti rozhodnutiu žalovaného za dôvodné, nakoľko výkonom napadnutého rozhodnutia žalobcovi skutočne hrozí závažná ujma, značná hospodárska či finančná škoda alebo iný ťažko napraviteľný následok spočívajúci v podobe nemožnosti pokračovať v štúdiu do rozhodnutia správneho súdu. Priznanie odkladného účinku nie je v rozpore s verejným záujmom alebo so záujmom Európskej únie. 9. Vzhľadom na vyššie uvedené skutočnosti postupoval správny súd v súlade s § 185 písm. a) SSP a rozhodol o žiadosti žalobcu spôsobom uvedeným vo výroku tohto uznesenia tak, že žalobe priznal odkladný účinok. 10. Toto rozhodnutie senát Krajského súdu v Bratislave prijal pomerom hlasov 3:0 (§ 139 ods. 4 SSP v spojení s § 147 ods. 2 SSP). Poučenie: Proti tomuto uzneseniu nie je prípustná kasačná sťažnosť (§ 439 ods. 2 písm. e) SSP).</w:t>
      </w:r>
    </w:p>
    <w:p/>
    <w:p>
      <w:r>
        <w:t>Zdroj: KAUZIS.SK – https://www.kauzis.sk/judikatura/r/ECLI:SK:KSBA:2018:1017201811.1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