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7Sa/39/2018 z 16. 7. 2018</w:t>
      </w:r>
    </w:p>
    <w:p>
      <w:r>
        <w:t>Uznesenie Krajského súdu Bratislava z 16. júla 2018, sp. zn. 7Sa/39/2018, ECLI:SK:KSBA:2018:1018200620.1</w:t>
      </w:r>
    </w:p>
    <w:p>
      <w:r>
        <w:t>Súd: Krajský súd Bratislava</w:t>
      </w:r>
    </w:p>
    <w:p>
      <w:r>
        <w:t>Spisová značka: 7Sa/39/2018</w:t>
      </w:r>
    </w:p>
    <w:p>
      <w:r>
        <w:t>ECLI: ECLI:SK:KSBA:2018:1018200620.1</w:t>
      </w:r>
    </w:p>
    <w:p>
      <w:r>
        <w:t>Dátum vydania: 16.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7Sa/39/2018 Identifikačné číslo súdneho spisu: 1018200620 Dátum vydania rozhodnutia: 17. 07. 2018 Meno a priezvisko sudcu, VSÚ: JUDr. Beata Jurgošová ECLI: ECLI:SK:KSBA:2018:1018200620.1 Uznesenie Krajský súd v Bratislave v právnej veci žalobcu: P. Y. Y., F. 6, XX-XXX G., P. E., zastúpený: V4 Legal, s.r.o., Tvrdého 4, 010 01 Žilina, proti žalovanej: Sociálna poisťovňa ústredie, ul. 29. augusta 8 - 10, 813 63 Bratislava, za účasti: MANIOM, s.r.o., Palárikova 76, 022 01 Čadca, IČO: 46 889 124, zastúpený: V4 Legal, s.r.o., Tvrdého 4, 010 01 Žilina, o správnej žalobe v sociálnych veciach, takto r o z h o d o l : Krajský súd v Bratislave p o s t u p u j e vec miestne príslušnému Krajskému súdu v Žiline. o d ô v o d n e n i e : 1. Dňa 24.04.2018 bola Krajskému súdu v Bratislave doručená správna žaloba v sociálnych veciach, ktorou sa žalobca domáhal preskúmania zákonnosti rozhodnutia žalovanej číslo 17385-3/2018-BA zo dňa 13.02.2018. Napadnutým rozhodnutím žalovaná odvolanie žalobcu a zamestnávateľa MANIOM, s.r.o., Palárikova 76, 022 01 Čadca podané proti rozhodnutiu Sociálnej poisťovne, pobočka Čadca, č. 51471-1/2015-CA zo dňa 05.10.2015 vo veci vzniku a zániku sociálneho poistenia zamestnanca (žalobcu)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https://www.kauzis.sk/judikatura/r/ECLI:SK:KSBA:2018:1018200620.1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