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4Sa/52/2018 z 30. 5. 2018</w:t>
      </w:r>
    </w:p>
    <w:p>
      <w:r>
        <w:t>Rozsudok Krajského súdu Bratislava z 30. mája 2018, sp. zn. 4Sa/52/2018, ECLI:SK:KSBA:2018:1018200770.1</w:t>
      </w:r>
    </w:p>
    <w:p>
      <w:r>
        <w:t>Súd: Krajský súd Bratislava</w:t>
      </w:r>
    </w:p>
    <w:p>
      <w:r>
        <w:t>Spisová značka: 4Sa/52/2018</w:t>
      </w:r>
    </w:p>
    <w:p>
      <w:r>
        <w:t>ECLI: ECLI:SK:KSBA:2018:1018200770.1</w:t>
      </w:r>
    </w:p>
    <w:p>
      <w:r>
        <w:t>Dátum vydania: 30. 5. 2018</w:t>
      </w:r>
    </w:p>
    <w:p>
      <w:r>
        <w:t>Forma: Rozsudok</w:t>
      </w:r>
    </w:p>
    <w:p>
      <w:r>
        <w:t>Oblasť práva: Správne právo</w:t>
      </w:r>
    </w:p>
    <w:p>
      <w:pPr>
        <w:pStyle w:val="Heading2"/>
      </w:pPr>
      <w:r>
        <w:t>Text rozhodnutia</w:t>
      </w:r>
    </w:p>
    <w:p>
      <w:r>
        <w:t>Súd: Krajský súd Bratislava Spisová značka: 4Sa/52/2018 Identifikačné číslo súdneho spisu: 1018200770 Dátum vydania rozhodnutia: 31. 05. 2018 Meno a priezvisko sudcu, VSÚ: JUDr. Ľubomír Šramko ECLI: ECLI:SK:KSBA:2018:1018200770.1 ROZSUDOK V MENE SLOVENSKEJ REPUBLIKY Krajský súd v Bratislave v konaní pred sudkyňou JUDr. Beátou Jurgošovou, v právnej veci žalobcu: E. U., nar. XX.XX.XXXX, štátny príslušník D. islamskej republiky, bez cestovného dokladu, trvale bytom I., D., t.č. umiestnený v Útvare policajného zaistenia pre cudzincov Medveďov, zastúpeného: Centrum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Banská Bystrica, Sládkovičova 25, Banská Bystrica, o správnej žalobe žalobcu zo dňa 11.05.2018, podanej proti rozhodnutiu žalovaného vo veci zaistenia žalobcu č.: PPZ-HCP-BB5-16-012/2018-AV zo dňa 06.04.2018, takto r o z h o d o l : Krajský súd v Bratislave žalobu z a m i e t a . Žalovanému sa náhrada trov konania nepriznáva. o d ô v o d n e n i e : 1. Včas podanou žalobou zo dňa 11.05.2018, procesne podriadenou ust. § 226 ods. 1, 2 S.s.p., doručenou dňa 23.05.2018 (§ 71 ods. 2 S.s.p.) Krajskému súdu v Bratislave, ako súdu vecne a miestne príslušnému na konanie, sa postupom podľa ust. § 221 zák. č. 162/2015 Z.z. Správny súdny poriadok (ďalej len „S.s.p.“) žalobca domáhal zrušenia napadnutého rozhodnutia žalovaného č.: PPZ-HCP- BB5-16-012/2018-AV zo dňa 06.04.2018 a nariadenia jeho bezodkladného prepustenia zo zaistenia. Dôvody založil na porušení ust. § 32 ods. 1, § 46 a § 47 ods. 3 zák. č. 71/1967 Zb. o správnom konaní (ďalej len „Správny poriadok“), § 84 ods. 1 písm. a), § 88 ods. 1, 2, 3, 4, § 89 ods. 1 pís. a/ a b/ zákona č. 404/2011 Z.z. o pobyte cudzincov (ďalej len „ZoPC“) Z procesného hľadiska správnemu orgánu vytkol, že jeho rozhodnutie vychádzalo z nedostatočne zisteného skutkového stavu, nesprávneho právneho posúdenia veci (§ 191 ods. 1 pís. c/ S.s.p.), je nepreskúmateľné, pre jeho nedostatočné odôvodnenie. 2. Vecnú nesprávnosť rozhodnutia žalovaného, žalobca s odkazom na ust. § 88 ods. 1 pís. a/ bod 1 a ods. 2 Zákona o pobyte cudzincov nachádzal v nesprávnom právnom posúdení, nedostatočnom preskúmaní a odôvodnení rizika jeho úteku vo vzťahu k aplikácii menej prísnych donucovacích opatrení, pričom iba konštatovanie, že nemá na území Slovenskej republiky udelený žiadny druh pobytu a je bez finančných prostriedkov nepreukazuje dôvodnú obavu, prípadne priamu hrozbu, že ujde alebo sa bude skrývať. Uvedené dôvody podľa neho nepreukazujú, že v jeho prípade je útek najpravdepodobnejším výsledkom daných skutkových okolností a zistení, najmä ak ich žalovaný ani nijako nepopísal a neodôvodnil. Jeho konanie od kontroly policajnou hliadkou nijako nenasvedčuje tomu, že by mal v úmysle utiecť alebo sa skrývať. V tejto súvislosti poukázal na rozsudky NS SR sp. zn. 1Szak 6/2018 zo dňa 01.02.2018, sp. zn. 1Sza 16/2016 zo dňa 11.08.2016, sp. zn. 10Szak 3/2018 zo dňa 01.02.2018. 3. Nedostatočné odôvodnenie rozhodnutia namietol vo vzťahu k stanoveniu dĺžky zaistenia na čas nevyhnutne potrebný, od 06.04.2018 najdlhšie do 06.10.2018, t.j. dobe 6 mesiacov, ktorú označil za neprimerane dlhú a neodôvodnenú žiadnymi konkrétnymi dôvodmi a skutkovými okolnosťami prejednávanej veci. Poukázal na rozhodnutie Mestského súdu v Prahe sp. zn. 7AA 50/2011 zo dňa 14.03.2011 a na rozsudok NS SR sp. zn. 10Sza/4/2012, podľa ktorých lehotu zaistenia je potrebné určiť presne a výstižne. Poukázal na formuláciu zákona, podľa ktorej cudzinec môže byť zaistený „na čas nevyhnutne potrebný“ je nutné vyvodiť, že dĺžka zaistenia musí byť tiež náležite odôvodnená existujúcimi skutočnosťami v konkrétnom prípade, ktoré odôvodňujú takýto čas nevyhnutne potrebný na zaistenie cudzinca. Žalovaný je povinný odôvodniť dĺžku doby zaistenia, najmä ak využije maximálnu dobu zaistenia. Takéto pochybenie je podstatnou vadou, ovplyvňujúcou zákonnosť rozhodnutia ako celku, pretože doba zaistenia je esenciálnou zložkou inštitútu zaistenia. Správny orgán je povinný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Žalobca vychádzajúc z uvedenej judikatúry žalovanému vytkol, že dostatočným spôsobom neodôvodnil, prečo stanovil dĺžku doby zaistenia práve na šesť mesiacov, a to najmä s poukazom na úkony, ktoré bude potrebné za účelom administratívneho vyhostenia žalobcu vykonať. Strohé odôvodnenie spočívajúce v odporučení dĺžky doby zaistenia ÚPZC Medveďov nepovažuje za správne a postačujúce. 4. Vo vyjadrení k žalobe žalovaný uviedol, že z hľadiska začatého a prebiehajúceho konania a realizácie výkonu rozhodnutia o administratívnom vyhostení, pristúpil k zaisteniu žalobcu podľa § 88 ods. 1 pís. a/ bod 1 a pís. b/ na čas, podľa § 88 ods. 4 ZoPC z dôvodov: 1/ pre existujúce riziko úteku podľa dôkazov zistených pred vydaním rozhodnutia o jeho zaistení, (bol zadržaný v priestore kamióna s prevádzačom, bez akýchkoľvek dokladov, dlhodobo, nelegálne a za pomoci prevádzačov migruje, je bez finančných prostriedkov, bez zdravotného poistenia, predstavoval riziko nákazy, podľa zápisnice po opustení Pakistanu dlhodobo žil v Turecku, následne v Grécku, cieľom jeho cesty je Rakúsko alebo Nemecko, čiže ide o neznámu osobu, bez akýchkoľvek dokladov, do dnešného dňa nie je úradne, štátom za ktorého príslušníka sa považuje, potvrdená jeho identita a to vydaním platného cestovného dokladu), 2/ existencie účinného rozhodnutia č.: PPZ-HCP-BB5-16-011/2018-AV zo dňa 06.04.2018, ktorým bol administratívne vyhostený z územia Slovenskej republiky s uloženým zákazom vstupu na územie všetkých členských štátov na dobu jedného roka, v ktorom správny orgán v súlade s ustanovením § 55 ods. 2 správneho poriadku v znení neskorších predpisov odkladný účinok odvolania vylúčil, čo v rozhodnutí riadne odôvodnil. Krajinu do ktorej má byť žalobca vyhostený neurčil (§ 77 ods. 1 ZoPC), pre absenciu dokladov a potvrdenia totožnosti, 4/ skutočnosti, že žalovaný v rozhodnutí o administratívnom vyhostení žalobcovi neurčil lehotu na vycestovanie z dôvodu existencie dôkazov riadne uvedených v rozhodnutí, ktoré viedli k postupu podľa § 83 ods. 2 ZoPC. 5. K namietanému neodôvodneniu rizika úteku poukázal na to, že žalobca nemá platný doklad totožnosti, jeho identitu treba potvrdiť a zistiť či nejde o osobu, na ktorú bolo v SIS vydané upozornenie na účely odopretia vstupu, prípadne či nepredstavuje hrozbu z bezpečnostného hľadiska. Zdôraznil, že žalobca je nelegálny migrant, opustil domovský štát a jeho snahou je dostať sa do západnej Európy, konkrétne do Nemecka, pomocou prevádzača a za úplatu migroval do Turecka, následne opakovane do Grécka a následne aj do Slovenska. Na území Slovenskej republiky bol zadržaný v priestore kamióna, ktorý údajne išiel do Nemecka, bez akýchkoľvek dokladov dlhodobo nelegálne cestuje aj za pomoci prevádzačov, je bez finančných prostriedkov, bez zdravotného poistenia a hrozí riziko nákazy jemu a iným osobám. 6. Žalobca v Útvare policajného zaistenia pre cudzincov Medveďov, dňa 12.04.2018 v zmysle § 3 zákona č. 480/2002 Z.z. o azyle podal vyhlásenie odôvodniac ho obavou o svoj život, ktorým začalo konanie o udelenie azylu na území Slovenskej republiky, o ktorom je príslušný rozhodnúť Migračný úrad MV SR v lehote do 60 dní, t.j. do 11.06.2018. Konanie žalobcu vzhľadom k uvedenému považuje žalovaný za účelové, výlučne s cieľom vyhnúť sa návratu a preto po uplynutí lehoty na rozhodnutie o žiadosti o udelenie azylu je zaistenie žalobcu podľa ust. § 88 a ods. 1 pís. c) ZoPC dôvodné. Aj tento podnet nasvedčuje tomu, že žalobca má v úmysle utiecť a vyhnúť sa návratu. Jeho prepustenie na slobodu aj z pohľadu občanov Slovenskej republiky, cudzincov s pobytom na území Slovenskej republiky, ochrane ich bezpečnosti a ich práv, záujmu spoločnosti a spoločenstva, spočívajúcemu v boji proti nelegálnej migrácii na slobodu len inštitútom hlásenia pobytu, alebo finančnej záruky je nemysliteľné a preto obmedzenie jeho osobnej slobody by malo byť určite zákonné. Podotkol, že občania SR sú zaisťovaní aj pre nižšiu spoločenskú nebezpečnosť. 7. K námietke žalobcu o nedostatočnom odôvodnení dĺžky zaistenia žalovaný s poukazom na ust. § 90 ods. 2 ZoPC skonštatoval, že lehota bola žalovaným určená na čas nevyhnutne potrebný a to do doby zrealizovania výkonu administratívneho vyhostenia, o ktorom rozhodol tiež žalovaný, vychádzajúc z registratúrneho záznamu ÚPZC Medveďov č. PPZ-HCP-ME-2016/006427-004, uloženého v zbernom spise, podľa ktorého tento útvar odporučil správnemu orgánu stanoviť dĺžku zaistenia na 6 mesiacov. Podľa tohto záznamu ak štátny príslušník Pakistanskej islamskej republiky nedisponuje platným cestovným dokladom a odmieta spoluprácu s pracovníkmi zariadenia, po preštudovaní spisového materiálu pristupujú k lustráciám a následnému zisťovaniu totožnosti cudzinca, na príslušný zastupiteľský úrad sa prostredníctvom Konzulárneho odboru Ministerstva zahraničných vecí a európskych záležitostí SR zasiela žiadosť o vystavenie náhradného cestovného dokladu. Zo skúseností vyplýva, že vystavenie náhradného cestovného dokladu môže trvať aj viac ako šesť mesiacov. Predpokladanými úkonmi nutnými na reálny výkon administratívneho vyhostenia žalobcu je potvrdenie jeho totožnosti, komunikácia so zastupiteľským úradom štátu, ktorého je štátnym príslušníkom, zabezpečenie náhradného cestovného dokladu a úkony k samotnej realizácii administratívneho vyhostenia. Doba zaistenia sa môže skrátiť, presne sa ale nedá určiť nakoľko závisí od viacerých neovplyvniteľných faktorov, hlavne od spolupráce cudzinca pri vybavovaní cestovného dokladu potrebného k vyhosteniu. Z uvedených dôvodov navrhol žalovaný správnu žalobu zamietnuť. 8. Žalobca k vyjadreniu žalovaného vyjadrenie nepodal. 9.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31.05.2018 bolo z dôvodu dodržania lehoty zakotvenej v ust. § 228 S.s.p., právnemu zástupcovi žalobcu ako aj žalovanému doručené dňa 24.05.2015 elektronickou poštou.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nie je dôvodná a preto ju zamietol (ust. § 229 S.s.p.). 10. Podľa § 206 ods. 2 S.s.p. žalobca môže byť okrem advokáta zastúpený aj mimovládnou organizáciou uvedenou v § 50 ods.2.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11.Napadnutým rozhodnutím zo dňa 06.04.2018 č.: PPZ-HCP-BB5-16-012/2018-AV, právne odôvodneným ust.§ 84 ods. 1, § 88 ods. 1, 3, 4, 5, § 89 ods. 1 pís. a) a b), zákona o pobyte cudzincov žalovaný podľa ust. § 88 ods. 4 zákona o pobyte cudzincov rozhodol z dôvodu existencie značného rizika úteku o zaistení žalobcu a jeho umiestnení do zariadenia Útvaru policajného zaistenia pre cudzincov Medveďov, so stanovením dĺžky zaistenia na čas nevyhnutne potrebný, najviac do 06.10.2018. Rozhodnutie založil na slede skutkových okolností so začiatkom dňa 06.04.2018, keď hliadka Mobilnej jednotky Riaditeľstva hraničnej a cudzineckej polície Banská Bystrica preverila oznámenie, podľa ktorého na ceste I/50 na Neresníckej ceste v meste Zvolen v smere Lučenec - Bratislava pri firme Raster je odstavený kamión, v ktorom sa mali nachádzať cudzí štátni príslušníci bez cestovných dokladov. Na mieste hliadka Obvodného oddelenia Policajného zboru Zvolen strážila kamión B., bielej farby, evidenčného čísla E. republiky ČA XXX DL a náves evidenčného čísla AD XXX ČA, v ktorom sa boli medzi nákladom F., ukrytí štyria cudzinci vrátane žalobcu. Z dôvodu toho, že cudzinci nevedeli hodnoverne preukázať svoju totožnosť predložením požadovaných dokladov, boli podľa § 79 ods. 1 zákona č. 404/2011 Z.z. pre podozrenie z neoprávneného pobytu na území Slovenskej republiky a naplnenia dôvodov administratívneho vyhostenia podľa ust. § 82 ods. 1 písm. b) ZoPC predvedení na správny orgán a týmto úkonom bolo voči žalobcovi začaté konanie o administratívnom vyhostení podľa § 77 ods. 1 ZoPC. Žalobca uviedol, že je štátny príslušník Pakistanskej islamskej republiky a prehlásil, že sa volá E. U., nar. XX.XX.XXXX. Po predvedení na správny orgán bola so žalobcom v zmysle ust. § 22 ods. 1 správneho poriadku v znení neskorších predpisov, za prítomnosti tlmočníka z jazyka urdu spísaná zápisnica o podaní vyjadrenia č. PPZ-HCP-BB5-16-006/2018-AV, do ktorej uviedol, že ustanovenému tlmočníkovi rozumie, súhlasí s tlmočením, nepožaduje na správnom orgáne prítomnosť právneho zástupcu, nemá žiadne zdravotné problémy a nežiada lekárske vyšetrenie. Lustráciou v informačných systémoch Policajného zboru bolo zistené, že na území SR nemá udelené žiadne povolenie na pobyt (trvalý, prechodný resp. tolerovaný), nie je žiadateľom o udelenie azylu alebo o poskytnutie doplnkovej ochrany na území Slovenskej republiky alebo v inom členskom štáte v zmysle zákona o azyle a nemá udelené žiadne vízum. Svojím neoprávneným pobytom na území Slovenskej republiky ohrozuje záujem spoločnosti, ktorá má právo na spoločenskú bezpečnosť a budovanie základných sociálnych a ekonomických pilierov štátu. Na zamedzenie takémuto konaniu štát prostredníctvom svojich orgánov vykonáva opatrenia, za ktoré je možné v prípade splnenia zákonných podmienok považovať administratívne vyhostenie. 12. Žalovaný skonštatoval, že na základe uvedených dôkazov dňa 06.04.2018 žalobcu podľa § 82 ods. 1 písm. b) ZoPC administratívne vyhostil z územia SR a zároveň podľa § 82 ods. 3 písm. b/ citovaného zákona mu určil zákaz vstupu na jeden rok a v súlade s ust. § 55 ods. 2 správneho poriadku odkladný účinok odvolania voči tomuto rozhodnutiu vylúčil, čo riadne odôvodnil. Podľa § 83 ods. 2 ZoPC lehotu na vycestovanie z územia Slovenskej republiky žalobcovi neurčil. S poukazom na ust. § 88 ods. 1 písm. a bod. 1/ ZoPC osvetlil riziko úteku štátneho príslušníka tretej krajiny, ktorým sa rozumie stav, keď na základe dôvodnej obavy alebo priamej hrozby možno predpokladať, že štátny príslušník tretej krajiny ujde alebo sa bude skrývať, najmä ak nemožno jeho totožnosť zistiť ihneď, nemá udelený pobyt podľa zákona o pobyte cudzincov alebo ak mu hrozí uloženie zákazu vstupu na viac ako tri roky. Uviedol, že žalobca na území SR nemá udelený žiadny druh pobytu, je bez finančných prostriedkov a pri vydávaní rozhodnutia o zaistení sa opieral o dôkazné prostriedky ktoré vyplývali najmä z informácií zo zápisnice o vyjadrení účastníka konania z výsledkov lustrácie v informačných systémoch polície a dospel k záveru, že existuje reálne vysoké riziko a dôvodná obava, že žalobca v prípade uloženia alternatívy zaistenia a prepustenia na slobodu ujde. Žalobca ďalej poznamenal, že nevyhnutným podkladom pre vydanie rozhodnutia o zaistení v zmysle § 88 ods. 1 písm. b/ ZoPC je preukázanie existencie administratívneho vyhostenia z územia SR a túto podmienku považoval vydaním vykonateľného rozhodnutia číslo PPZ- HCP-BB5-16-011/2018-AV, ktorým bol žalobca administratívne vyhostený z územia SR a zároveň mu bol zakázaný vstup počas jedného roka, za splnenú. Podľa § 84 ods. 1 písm. a/ ZoPC zabezpečí policajný útvar výkon rozhodnutia o administratívnom vyhostení, ak v rozhodnutí o administratívnom vyhostení neurčil lehotu na vycestovanie. Výkon rozhodnutia zabezpečí podľa § 84 ods. 1 písm. d/ ZoPC aj v prípade, ak štátny príslušník tretej krajiny nemôže vycestovať, pretože nemá platný cestovný doklad alebo prostriedky na vycestovanie. 13. V teoretickej rovine žalovaný poukázal na podstatu administratívneho vyhostenia, ktorou je bezpečnosť osôb, majetku alebo iného verejného záujmu pred osobou, ktorá nie je občanom SR alebo iného členského štátu Európskej únie alebo zmluvného štátu Dohody o Európskom hospodárskom priestore, ani osobou, ktorej bol udelený azyl alebo jej bola poskytnutá doplnková ochrana tak, že sa zabezpečí jej neprítomnosť na území SR po dobu uloženú správnym orgánom. Podmienka vyhostenia osoby z územia SR vyplýva priamo z dikcie samotného ustanovenia § 82 ods. 1 písm. b) ZoPC. Povinnosťou policajného útvaru je zabezpečiť výkon rozhodnutia o administratívnom vyhostení, t.j. zabezpečiť vycestovanie účastníka konania cez vonkajšiu hranicu SR. V zmysle čl. 23 ods. 5 Ústavy SR „cudzinca možno vyhostiť iba v prípadoch ustanovených zákonom“. Poukázal na to, že žalobca nemá platný cestovný doklad a je bez náležitých finančných prostriedkov, preto nie je možné zabezpečiť výkon administratívneho vyhostenia bez obmedzenia osobnej slobody inštitútom zaistenia. 14. Správny orgán poznamenal, že pred vydaním rozhodnutia o zaistení sa zaoberal aj tým, či bude možné vykonať administratívne vyhostenie v zmysle § 88 ods. 1 písm. b) ZoPC, teda či bude naplnený účel zaistenia. Podľa § 90 ods. 2 zákona o pobyte cudzincov potrebné opatrenia a úkony na výkon vyhostenia účastníka konania je povinné vykonať zariadenie, v tomto prípade Útvar policajného zaistenia pre cudzincov Medveďov, ktorý na základe značných skúseností súvisiacich s vykonávaním potrebných opatrení a úkonov na výkon vyhostenia štátnych príslušníkov Pakistanu v súvislosti s dĺžkou návratovej procedúry, odporučil správnemu orgánu zaistiť cudzinca na 6 mesiacov ak spolupracuje a na šesť mesiacov ak nespolupracuje a nemá doklad. Podotkol, že žalobcov zdravotný stav je podľa jeho vyjadrenia dobrý. 15. Žalobcovi bola podľa uvedenia žalovaného pred vydaním rozhodnutia o zaistení poskytnutá možnosť vyjadriť sa k postupu policajného útvaru pred zaistením, k podkladom pre vydanie rozhodnutia i spôsobu zistenia, prípadne navrhnúť ich doplnenie v zmysle § 33 ods. 2 správneho poriadku, bol vyzvaný, aby sa vyjadril v zápisnici o podaní vysvetlenia evidovanej pod číslom PPZ-HCP-BB5-16-006/2018 - AV zo dňa 06.04.2018 (§ 22 ods. 1) správneho poriadku), bol mu predložený kompletný spisový materiál tvoriaci podklady pre vydanie rozhodnutia o zaistení a bol poučený o práve ešte sa k veci vyjadriť. Podľa zápisnice opätovne uviedol, že všetko už uviedol a k predmetnému konaniu nemá viac čo dodať, nežiadal jeho doplnenie alebo zmenu. Žalovaný uviedol aj to, že počas konania o zaistení žalobcu sa zaoberal aj jeho súladom s čl. 8 ods. 1 Dohovoru o ochrane ľudských práv a základných slobôd, uverejneného pod č. 209/1992 Zb. a č. 102/1999 Z.z. ohľadne rešpektovania súkromného a rodinného života. Žalobca nemá na území SR žiadnu rodinu a rozhodnutie je preto v súlade aj s dohovorom. 16. S odvolaním sa na ust. § 89 ods. 1 písm. a), b) ZoPC poukázal na vyjadrenia žalobcu v zápisnici o podaní vysvetlenia a všetky dôkazy z ktorých mal je preukázané, že žalobca by zákonné podmienky nevedel splniť a preto alternatívy zaistenia vylúčil. Do pozornosti dal aj čl. 15 ods. 1 Smernice Európskeho parlamentu a Rady 2008/115/ES, podľa ktorého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existuje riziko úteku“. V spojení s uvedeným sa odvolal na ust. § 88 ods. 3 ZoPC, podľa ktorého podanie žiadosti o udelenie azylu alebo požiadanie štátneho príslušníka tretej krajiny o asistovaný dobrovoľný návrat nie je dôvodom na jeho prepustenie zo zaistenia. Konanie podľa zákona o azyle nie je zaistením štátneho príslušníka tretej krajiny dotknuté. 17.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18.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19.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20.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21. Podľa ods. 4 cit. ust.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22.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23. Podľa § 89 ods. 1 písm. a/ a b/ zákona o pobyte cudzincov policajný útvar, ktorý koná vo veci zaistenia, môže štátnemu príslušníkovi tretej krajiny namiesto jeho zaistenia uložiť povinnosť hlásenia pobytu alebo zložiť peňažnú záruku. 24. Podľa § 90 ods. 1 písm. d/ zákona o pobyte cudzincov policajný útvar je povinný skúmať po celý čas zaistenia štátneho príslušníka tretej krajiny, či trvá účel zaistenia. 25.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26. Podľa § 90 ods. 2 písm. d/ zákona o pobyte cudzincov zariadenie je povinné skúmať po celý čas zaistenia štátneho príslušníka tretej krajiny, či trvá účel zaistenia. 27. Podľa § 32 ods. 1 správneho poriadku správny orgán je povinný zistiť presne a úplne skutočný stav veci a za tým účelom si obstarať potrebné podklady pre rozhodnutie. Pritom nie je viazaný len návrhmi účastníkov konania. 28.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29. K námietke žalovaného, že žalobca nepodal žalobu v zákonnej lehote ustanovenej § 225 ods. 1 S.s.p. súd odkazuje na ust.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06.04.2018, Centrum právnej pomoci, Kanceláriu Bratislava požiadal o poskytnutie právnej pomoci dňa 09.04.2018, rozhodnutie o priznaní nároku na poskytnutie právnej pomoci nadobudlo právoplatnosť dňa 09.05.2018 a správna žaloba bola žalovanému doručená dňa 15.05.2018, t. zn., v zákonnej lehote 7 dní, v súlade s ust. § 225 ods. 1 S.s.p. 30. K odvolaciemu dôvodu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31.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Takúto vadu správneho konania súd nezistil. 32.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nie je možné predbežne presne určiť, nakoľko závisí od množstva podstatných faktorov, medzi ktoré okrem iného patrí zdravotný stav cudzinca, jeho spolupráca, ako aj komunikácia medzi štátnymi orgánmi Slovenskej republiky a ostatnými štátmi, ktorých sa nútený návrat cudzinca týka, ako aj vybavenie všetkých náležitostí potrebných na riadne dodržanie postupu upraveného medzinárodnými dohodami, ktorých signatármi sú dotknuté krajiny. Cudzinec má totiž právo na preskúmanie jeho žiadosti o medzinárodnú ochranu členským štátom schengenského priestoru, v ktorej po prvýkrát požiadal o udelenie medzinárodnej ochrany. 33. 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E. Ústavný súd navyše poukázal aj na prípady rozhodované Nejvyšším správním soudem ČR, napr. na rozsudok č.k. 1As 12/2006-61 a rozsudok č.k. 2As 80/2009-66. 34.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jeho obsahom. Z výpovede žalobcu do zápisnice o vyjadrení účastníka dňa 06.04.2018, spísanej o 19.00 hod. vyplýva, že asi pred rokom sa rozhodol opustiť Pakistan, z dôvodu získania vzdelania a zabezpečenia si lepšej budúcnosti. Z Pakistanu vycestoval prostredníctvom prevádzača, ktorému zaplatil jeho bratranec 500 eur za cestu do Turecka. Najskôr išiel s ďalšími 14 osobami do Iránu, kde pešo išiel bez dokladov. Z Iránu autom išli do Turecka, kde prešli hranicu pešo bez dokladov. V Turecku pracoval 4 mesiace vo fabrike, kde mu platili mzdu. Následne cez prevádzača za 600 eur nelegálne vycestoval do Grécka. Následne za 400 eur cez prevádzača nelegálne vycestoval do Srbska. V Srbsku bol 5 mesiacov v tábore. V Srbsku sa nakontaktoval na prevádzača, ktorému zaplatil 700 eur za cestu do Rakúska alebo Nemecka. Dňa 01.04.2018 v nočných hodinách ho kontaktoval prevádzač, kde ho naložili do taxíka a odviezli na miesto, ktoré nevie uviesť z dôvodu tmy. Dňa 03.014.2018 v nočných hodinách nastúpil do nákladného priestoru kamióna, ktorý stál na nejakom parkovisku, kde spolu s ním nastúpili ďalší 3 Pakistanci. Do kamióna ho dostal muž ktorého národnosť nevedel uviesť a tvrdil, že kamión ide až do Európy a tam môžu vystúpiť, kde chcú. Pri nastupovaní v kabíne kamiónu nikoho nevidel, nakoľko bola tma. Nevedel uviesť kadiaľ kamión išiel. Nakoľko v nákladnom priestore boli už dlho, začali búchať, kamionista zastal a po otvorení tam boli policajti. Zopakoval, že jeho cieľovou krajinou je Rakúsko alebo Nemecko. 35. Pri preskúmavaní zákonnosti rozhodnutia je pre súd rozhodujúci skutkový stav, ktorý tu bol v čase vydania napadnutého rozhodnutia a podstatným pre posúdenie veci, či boli dané dôvody zaistenia vrátane žalobcom namietaných inštitútov. Žalobca vo svojej žalobnej argumentácii namietal nesprávne právne posúdenie veci vo vzťahu k stanoveniu dĺžky zaistenia a existencii rizika úteku žalobcu. 36. Podmienky vstupu cudzincov na územie Slovenskej republiky a podmienky ich vycestovania upravuje zákon o pobyte cudzincov. Tento právny predpis upravuje tiež postup administratívneho vyhostenia štátnych príslušníkov tretích krajín, ak neoprávnene prekročili štátnu hranicu SR, alebo majú na jej území neoprávnený pobyt. V prípade neoprávneného pobytu na území SR je príslušný policajný útvar povinný podľa ustanovenia § 82 ods. 1 písm. a) Zákona o pobyte cudzincov administratívne vyhostiť štátneho príslušníka tretej krajiny a uložiť mu zákaz vstupu na jeden až päť rokov, pričom je povinný zohľadniť a neporušiť práva, zaručené medzinárodnými zmluvami, napríklad Dohovorom o ochrane ľudských práv a základných slobôd alebo Dohovorom o právach dieťaťa. Policajný útvar je povinný posúdiť, či existujú prekážky vyhostenia upravené ust. § 81 Zákona o pobyte cudzincov a ak existujú, cudzinec nemôže byť vyhostený. Podľa cit. ust. 1/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2/ nemožno administratívne vyhostiť do štátu, v ktorom mu bol uložený trest smrti alebo je predpoklad, že v prebiehajúcom trestnom konaní mu trest uvedený v bode 1 môže byť uložený, 3/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zločin a predstavuje nebezpečenstvo pre SR, 4/ osobu bez štátnej príslušnosti možno administratívne vyhostiť len vtedy, ak svojím konaním ohrozuje bezpečnosť štátu alebo verejný poriadok a nevzťahujú sa na ňu prekážky administratívneho vyhostenia podľa bodov 1, 2, 3 a 5/ cudzinca nemožno administratívne vyhostiť ani do štátu, v ktorom mu hrozí nútený návrat do štátu podľa bodu 1, 2, 3. Z uvedeného je zrejmé, že nie každého štátneho príslušníka tretej krajiny, ktorého pobyt na území Slovenskej republiky je neoprávnený, je možné vyhostiť. 37.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a v danej veci existuje vykonateľné rozhodnutie zo dňa 06.04.2018 č.: PPZ-HCP-BB5-16-011/2018-AV, s uloženým zákazom vstupu na územie SR na dobu 1 roka. Zaistenie je teda inštitútom priamo slúžiacim výkonu administratívneho vyhostenia cudzinca. 38. Žalovaný v súvislosti s dĺžkou návratovej procedúry (podľa odporúčania Útvaru policajného zaistenia Medveďov), t.j. úkonov nevyhnutných na výkon vyhostenia štátnych príslušníkov Pakistanu zaistil žalobcu, ktorý nespolupracoval a bol bez dokladu totožnosti, na čas 6 mesiacov, teda na čas nevyhnutne potrebný do doby zrealizovania výkonu administratívneho vyhostenia, nakoľko bolo nevyhnutné pristúpiť k lustráciám a následnému zisťovaniu jeho totožnosti, zaslaniu žiadosti o vystavenie náhradného cestovného dokladu na príslušný zastupiteľský úrad prostredníctvom Konzulárneho odboru Ministerstva zahraničných vecí a európskych záležitostí SR (čo na základe skúseností môže trvať aj viac ako šesť mesiacov). Predpokladanými úkonmi nutnými na reálne vykonanie administratívneho vyhostenia žalobcu je komunikácia so zastupiteľským úradom štátu, ktorého je štátnym príslušníkom, zabezpečenie náhradného cestovného dokladu a úkony k samotnej realizácii administratívneho vyhostenia. Doba zaistenia sa môže skrátiť, pričom presná doba zaistenia sa nedá konkrétne určiť, pretože závisí od viacerých neovplyvniteľných faktorov, hlavne od spolupráce žalobcu pri vybavovaní cestovného dokladu potrebného k vyhosteniu. 39.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40. Zo zápisnice zo dňa 06.04.2018 vyplýva, že žalobca bez akýchkoľvek dokladov, dlhodobo cestuje nelegálne a to za pomoci prevádzačov, je bez finančných prostriedkov, bez zdravotného poistenia, po opustení Pakistanu, vycestoval do Turecka, potom išiel do Iránu bez dokladov. Z Iránu odišiel do Turecka, potom vycestoval do Grécka a následne do Srbska. Cieľom jeho cesty je Rakúsko alebo Nemecko. Na území Slovenskej republiky podal dňa 12.04.12018 vyhlásenie, ktorým začalo konanie o udelenie azylu. Migračný úrad SR o veci je príslušný rozhodnúť v lehote 60 dní, t.j. do 11.06.2018. Žiadosť o udelenie azylu podal z dôvodu obavy o svoj život. Ide o okolnosti, podporujúce správnosť lehoty zaistenia určenej žalovaným. Z administratívneho spisu i z vyjadrenia žalovaného je preukázané, že žalovaný dôvodne určil lehotu limitovanú zákonom a neporušil ani svoju povinnosť neustále skúmať účel zaistenia a ani mu nemožno vytknúť pasivitu v jeho konaní s priamym dopadom na dĺžku trvania zaistenia, ako sa snaží prezentovať žalobca. Uvedeným správaním žalobcu je odôvodnené aj naplnenie ďalšej podmienky zaistenia, existencia značného rizika úteku v zmysle § 88 ods. 1 písm. c) Zákona o pobyte cudzincov. 41.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aj z tohto dôvodu zákonodarca legislatívne upravil povinnosť správneho orgánu skúmať po celý čas zaistenia štátneho príslušníka tretej krajiny, či trvá účel zaistenia (§ 88 ods. 1 písm. b) zákona o pobyte cudzincov) čo vyplýva aj z platnej judikatúry (napr. rozsudok NS SR sp. 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resp. o jeho presun do domovskej krajiny. Dobu zaistenia žalovaný odôvodnil hypotézou na vec sa vzťahujúceho zákonného ustanovenia § 88 ods. 4 Zákona o pobyte cudzincov a určil ju do 06.10.2018 teda na hraničnú dobu šesť mesiacov, ako dobu maximálnu na vykonanie všetkých úkonov, potrebných na zachovanie postupu podľa Dublinského nariadenia. Dĺžka zaistenia je v danom prípade orientačná a aj správny súd prezentuje názor, že odôvodnená potrebou vykonania nevyhnutných, už uvedených úkonov, ako komunikácia medzi štátnymi orgánmi Slovenskej republiky a zodpovednými členskými štátmi ako aj vybavenie všetkých potrebných náležitostí na riadne dodržanie postupu, ktoré upravujú medzinárodné dohody, prípadne iné nepredvídateľné okolnosti, ktoré nemožno predbežne určiť. V tejto lehote zákonodarca vytvoril správnemu orgánu aj priestor na striktné dodržanie trojmesačnej odovzdávacej lehoty na strane jednej v zmysle čl. 28 ods. 3 Dublinského nariadenia a na strane druhej maximálne možný manipulačný priestor na vykonanie a vyhodnotenie všetkých špecifík, i predbežne nepredpokladaných vo vzťahu k individualite každého zaisteného cudzinca. 42. Pobyt žalobcu na území SR je v zmysle ustanovenia § 2 ods. 1 písm. f) Zákona o pobyte cudzincov neoprávnený a jeho nezaistením by hrozilo, že sa dobrovoľne nevráti do jeho domovskej krajiny. 43.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Žalobca bol pred správny orgán predvedený z dôvodu neoprávneného vstupu na územie Slovenskej republiky. Žalobca v zápisnici zo dňa 06.04.2018 uviedol, že jeho cieľovou krajinou je Rakúsko alebo Nemecko, disponuje finančnou hotovosťou asi 30 eur a má obavy o svoju bezpečnosť kvôli rodinným sporom. V danej veci bolo vydané vykonateľné rozhodnutie o jeho vyhostení č.: PPZ-HCP-BB5-16-011/2018-AV zo dňa 06.04.2018. Z administratívneho spisu vyplýva, že žalovaný neopomenul ani splnenie si svojej povinnosti zisťovať či žalobca disponuje finančnými prostriedkami alebo ubytovaním na území SR a z výpovede žalobcu nezistil dôvody, ktoré by mohli dať základ pre aplikáciu miernejších donucovacích opatrení zo strany žalovaného. 44.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(A. F. c. H. z 9. decembra 1994, séria A, č. XXX-A, s. 12, § 29; T. R. c. H. z 9. decembra 1994, séria A, č. XXX-B; I. c. I. z 29. mája 1997; T. c. W. z 19. februára 1998). 45. O trovách žalobcu rozhodol v zmysle ust. § 167 S.s.p. s poukazom na výsledok konania, keď žalobca úspech v konaní nemal ani čiastočný, náhradu trov konania mu nepriznal. 46. Žalovaného pre jeho zákonné oslobodenie od súdnych poplatkov (§ 4 ods. 2 písm. m/ a ods. 3 zák. č. 71/1992 Zb.), na ich úhradu nezaviazal. 47. Súd poznamenáva, že predmetná vec bola podľa platného Rozvrhu práce na rok 2018 zapísaná do súdneho registra 4Sa, v ktorom je zákonným sudcom C.. F.. Nakoľko zákonný sudca je práceneschopný od 26.03.2018, vec prejednala a rozhodla podľa Rozvrhu práce na rok 2018 zastupujúca sudkyňa JUDr. R..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https://www.kauzis.sk/judikatura/r/ECLI:SK:KSBA:2018:1018200770.1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