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5S/124/2018 z 20. 9. 2018</w:t>
      </w:r>
    </w:p>
    <w:p>
      <w:r>
        <w:t>Uznesenie Krajského súdu Bratislava z 20. septembra 2018, sp. zn. 5S/124/2018, ECLI:SK:KSBA:2018:1018201098.1</w:t>
      </w:r>
    </w:p>
    <w:p>
      <w:r>
        <w:t>Súd: Krajský súd Bratislava</w:t>
      </w:r>
    </w:p>
    <w:p>
      <w:r>
        <w:t>Spisová značka: 5S/124/2018</w:t>
      </w:r>
    </w:p>
    <w:p>
      <w:r>
        <w:t>ECLI: ECLI:SK:KSBA:2018:1018201098.1</w:t>
      </w:r>
    </w:p>
    <w:p>
      <w:r>
        <w:t>Dátum vydania: 20. 9. 2018</w:t>
      </w:r>
    </w:p>
    <w:p>
      <w:r>
        <w:t>Forma: Uznesenie</w:t>
      </w:r>
    </w:p>
    <w:p>
      <w:pPr>
        <w:pStyle w:val="Heading2"/>
      </w:pPr>
      <w:r>
        <w:t>Text rozhodnutia</w:t>
      </w:r>
    </w:p>
    <w:p>
      <w:r>
        <w:t>Súd: Krajský súd Bratislava Spisová značka: 5S/124/2018 Identifikačné číslo súdneho spisu: 1018201098 Dátum vydania rozhodnutia: 21. 09. 2018 Meno a priezvisko sudcu, VSÚ: JUDr. Dáša Filová ECLI: ECLI:SK:KSBA:2018:1018201098.1 Uznesenie Krajský súd v Bratislave v právnej veci žalobcov: 1. Lesné družstvo, pozemkové spoločenstvo, Kalinčiakova 129, 018 63 Ladce - Tunežice, IČO: 37 915 975, 2. Združenie urbárnikov, pozemkové spoločenstvo, Kalinčiakova 129, 018 63 Ladce - Tunežice, IČO: 37 915 967, proti žalovanému: Ministerstvo životného prostredia Slovenskej republiky, Námestie Ľudovíta Štúra 1, 812 35 Bratislava, o preskúmanie zákonnosti rozhodnutia žalovaného č. 26102/2018 zo dňa 02.05.2018, takto r o z h o d o l : Správny súd žalobu o d m i e t a. Žiaden z účastníkov nemá právo na náhradu trov konania. o d ô v o d n e n i e : 1. Správnou žalobou doručenou Najvyššiemu súdu Slovenskej republiky dňa 02.07.2018 a postúpenou tunajšiemu súdu dňa 06.08.2018 sa žalobcovia domáhali preskúmania zákonnosti rozhodnutia žalovaného č. 26102/2018 zo dňa 02.05.2018, ktorým žalovaný podľa § 61 v spojení s § 59 ods. 1 a 2 Správneho poriadku zamietol rozklady žalobcov a potvrdil rozhodnutie Ministerstva životného prostredia Slovenskej republiky, odboru posudzovania vplyvov na životné prostredie č. 8554/2017-1.7/mo zo dňa 28.11.2017, ktorým sa rozhodlo, že navrhovaná činnosť uvedená v Oznámení o zmene navrhovanej činnosti „Lom Tunežice - zvýšenie ťažby“ navrhovateľa PK Doprastav, a. s., Kragujevská 11, 010 01 Žilina, IČO: 35 697 814, sa bude posudzovať podľa zákona č. 24/2006 Z. z. o posudzovaní vplyvov na životné prostredie. 2. Zo správnej žaloby vyplýva, že ju podpísali S. G., predseda výboru spoločenstiev, konateľ a M. Č., podpredseda výboru spoločenstiev, a teda štatutárni zástupcovia žalobcov. Žaloba nebola spísaná advokátom a žalobcovia neboli pri jej podaní zastúpení advokátom. Žalobcovia pri podaní žaloby nepredložili plnomocenstvo udelené advokátovi na zastupovanie v predmetnom konaní ani potvrdenie, že ich zamestnanec alebo člen, ktorý za nich na správnom súde koná alebo ich zastupuje, má vysokoškolské právnické vzdelanie druhého stupňa. Zároveň však v danom prípade nejde o výnimku z povinného právneho zastúpenia advokátom podľa § 49 ods. 2 zákona č. 162/2015 Z. z. Správny súdny poriadok (ďalej len „SSP“).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42 ods. 2 SSP, zainteresovaná verejnosť koná pred správnym súdom prostredníctvom určených zástupcov; tým nie je dotknuté ustanovenie § 49 ods. 1.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Zainteresovaná verejnosť koná pred správnym súdom prostredníctvom určených zástupcov, pričom ak je žalobcom, musí byť zastúpená advokátom, ak jej zástupca sám nemá právnické vzdelanie v zmysle § 49 ods. 1 SSP.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9. Zároveň správny súd konštatuje, že žalobcovia nepripojili k žalobe povinné doklady predpokladané ust. § 182 ods. 2 písm. a) alebo b) SSP. 10. Podľa § 182 ods. 2 SSP, k správnej žalobe musí byť pripojené a) splnomocnenie udelené advokátom, ak nejde o výnimky uvedené v § 49 ods. 1 a 2 &lt;https://www.slov- lex.sk/pravne-predpisy/SK/ZZ/2015/162/20170501&gt;,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SK/ZZ/2015/162/20170501&gt;, alebo jedno vyhotovenie rozhodnutia orgánu verejnej správy o nevyhovení protestu prokurátora vydané v poslednom stupni, ak ide o správnu žalobu podanú prokurátorom. 11. Podľa § 97 SSP, ak tento zákon neustanovuje inak, správny súd kedykoľvek počas konania prihliada na to, či sú splnené podmienky, za ktorých môže správny súd konať a rozhodnúť (ďalej len "procesné podmienky"). 12. Podľa § 98 ods. 1 písm. f) SSP, správny súd uznesením odmietne žalobu, ak žalobca nebol pri jej podaní zastúpený podľa § 49 ods. 1 alebo § 50. 13. Vzhľadom na vyššie uvedené skutočnosti, z dôvodu, že žaloba nebola spísaná advokátom a žalobcovia neboli pri jej podaní zastúpení podľa § 49 ods. 1 SSP advokátom, správny súd postupoval v súlade s ust. § 98 ods. 1 písm. f) SSP a žalobu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https://www.kauzis.sk/judikatura/r/ECLI:SK:KSBA:2018:1018201098.1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