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7Co/208/2018 z 26. 9. 2018</w:t>
      </w:r>
    </w:p>
    <w:p>
      <w:r>
        <w:t>Uznesenie Krajského súdu Bratislava z 26. septembra 2018, sp. zn. 7Co/208/2018, ECLI:SK:KSBA:2018:1316201416.1</w:t>
      </w:r>
    </w:p>
    <w:p>
      <w:r>
        <w:t>Súd: Krajský súd Bratislava</w:t>
      </w:r>
    </w:p>
    <w:p>
      <w:r>
        <w:t>Spisová značka: 7Co/208/2018</w:t>
      </w:r>
    </w:p>
    <w:p>
      <w:r>
        <w:t>ECLI: ECLI:SK:KSBA:2018:1316201416.1</w:t>
      </w:r>
    </w:p>
    <w:p>
      <w:r>
        <w:t>Dátum vydania: 26. 9. 2018</w:t>
      </w:r>
    </w:p>
    <w:p>
      <w:r>
        <w:t>Forma: Uznesenie</w:t>
      </w:r>
    </w:p>
    <w:p>
      <w:r>
        <w:t>Oblasť práva: Občianske právo</w:t>
      </w:r>
    </w:p>
    <w:p>
      <w:pPr>
        <w:pStyle w:val="Heading2"/>
      </w:pPr>
      <w:r>
        <w:t>Text rozhodnutia</w:t>
      </w:r>
    </w:p>
    <w:p>
      <w:r>
        <w:t>Súd: Krajský súd Bratislava Spisová značka: 7Co/208/2018 Identifikačné číslo súdneho spisu: 1316201416 Dátum vydania rozhodnutia: 27. 09. 2018 Meno a priezvisko sudcu, VSÚ: JUDr. Blanka Podmajerská ECLI: ECLI:SK:KSBA:2018:1316201416.1 Uznesenie Krajský súd v Bratislave v senáte zloženom z predsedníčky senátu JUDr. Blanky Podmajerskej a členov senátu JUDr. Mariany Harvancovej a Mgr. Adely Unčovskej, v právnej veci žalobcu: Prima banka Slovensko a.s., so sídlom Hodžova ulica č. 11, Žilina, IČO: 31575951, proti žalovanému: F. Ď., I.. XX.X.XXXX, Z. B. Č.. XX, Z., o zaplatenie 9 325,16 eur s príslušenstvom, na odvolanie žalobcu proti rozsudku Okresného súdu Bratislava III zo dňa 23.1.2018, č.k. 11C/19/2016-60, v spojení s opravným uznesením Okresného súdu Bratislava III zo dňa 10.4.2018, č.k. 11 C/19/2016-74, jednomyseľne takto r o z h o d o l : Rozsudok súdu prvej inštancie sa v napadnutej časti, t.j. vo výroku o povolení splácať dlžnú sumu v mesačných splátkach vo výške 70 eur, vždy do 15 dňa v mesiaci, od právoplatnosti rozhodnutia do zaplatenia, pod stratou výhody splátok a v závislom výroku o trovách konania z r u š u j e a v rozsahu zrušenia sa v r a c i a na ďalšie konanie. o d ô v o d n e n i e : 1. V napadnutom rozsudku súd prvej inštancie uložil žalovanému povinnosť zaplatiť žalobcovi 9 325,16 eur, poplatok vo výške 7,64 eur, úrok vo výške 429,48 eur, úrok z omeškania vo výške 3,82 eur, úrok vo výške 13,90 % p.a. zo sumy 9 325,16 eur od 28.11.2015 do zaplatenia, úrok z omeškania vo výške 5 % p.a. zo sumy 9 754,64 eur od 28.11.2015 do zaplatenia, a to všetko v mesačných splátkach vo výške 70 eur mesačne, vždy do 15 dňa v mesiaci, od právoplatnosti rozhodnutia do zaplatenia, pod stratou výhody splátok. O trovách konania rozhodol podľa § 255 zákona č. 160/2015 Z.z. Civilný sporový poriadok (ďalej „ C.s.p.“) tak, že žalovaný je povinný nahradiť žalobcovi trovy konania v plnej výške. 2. Rozhodnutie právne odôvodnil § 497 a nasl. zákona č. 513/1991 Zb. Obchodný zákonník, § 517 zákona č. 40/1964 Zb. Občiansky zákonník, § 3 nariadenia vlády SR č. 87/1995 Z.z., keď po vykonanom dokazovaní mal za preukázané, že žalovaný dňa 28.3.2014 uzavrel úverovú zmluvu, žalobca mu poskytol finančné prostriedky vo výške 10 000 eur a nezaplatená časť úveru spolu s kapitalizovanou časťou úrokov a úrokov z omeškania predstavuje žalovanú sumu. Súd prvej inštancie pri prisudzujúcom výroku zohľadnil, že žalovaný v priebehu konania výšku dlhu nesporoval a do omeškania s plnením sa dostal dňa 28.11.2015 (výzva na zaplatenie všetkých splátok). V odôvodnení rozhodnutia ďalej uviedol, že „žalobca (správne žalovaný; poznámka odv. súdu) vzhľadom na finančnú situáciu, požiadal o možnosť plniť v splátkach, súd mu vyhovel a v zmysle ustanovenia § 232 ods. 4 C.s.p. rozhodol o plnení v splátkach, pričom omeškanie s plnením jednej splátky má za následok splatnosť celého plnenia“. 3. Proti výroku rozsudku súdu prvej inštancie, ktorým povolil žalovanému splácať dlžnú sumu v mesačných splátkach vo výške 70 eur, vždy do 15 dňa v mesiaci, od právoplatnosti rozhodnutia do zaplatenia, pod stratou výhody splátok, podal v zákonnej lehote odvolanie žalobca namietajúc, že táto časť rozhodnutia súdu prvej inštancie nie je náležite odôvodnená, jasná a určitá, neobsahujúca posúdenie komplexných pomerov žalovaného, ktorý nepredložil nijaký dôkaz o svojej nepriaznivej finančnej situácii. Odvolateľ zdôraznil, že vzhľadom na čas od podania žaloby (2/2016) mal žalovaný možnosť prejaviť svoju snahu a záujem dlh uhrádzať v splátkach a tým preukázať, že mohol priebežne peňažný dlh splácať aspoň v takej výške, ktorá by bola primeraná jeho finančným možnostiam. Žalovaný neuskutočnil počas celého súdneho konania trvajúceho cca 25 mesiacov ani jednu úhradu. Žalobca navrhol, aby odvolací súd rozhodnutie súdu prvej inštancie v napadnutom rozsahu zmenil a zaviazal žalovaného uhradiť dlžnú sumu v lehote do 3 dní od právoplatnosti rozsudku a priznal mu právo na náhradu trov odvolacieho konania. 4. Žalovaný sa k odvolaniu písomne nevyjadril. 5. Odvolací súd preskúmal vec, v ktorej je viazaný rozsahom a dôvodmi odvolania (§ 379 a § 380 ods. 1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žalobcu podané proti výroku rozsudku súdu prvej inštancie, ktorým povolil žalovanému splácať dlžnú sumu v mesačných splátkach vo výške 70 eur, vždy do 15 dňa v mesiaci, od právoplatnosti rozhodnutia do zaplatenia, pod stratou výhody splátok je dôvodné. 6. Podľa § 232 ods. 3 C.s.p. lehota na plnenie je tri dni a plynie od právoplatnosti rozsudku. Súd môže v odôvodnených prípadoch určiť dlhšiu lehotu. 7.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8. Prihliadajúc na kvantitatívnu stránku odvolania (medze, v ktorých sa žalobca domáha preskúmania rozhodnutia) odvolací súd preskúmaval iba časť prisudzujúceho výroku súdu týkajúceho sa určenia paričnej lehoty, t.j. lehoty určenej na splnenie priznaného peňažného plnenia. Vo vzťahu k dôvodom odvolania je treba uviesť, že v civilnom súdnom konaní v zásade platí, že ak je v rozsudku uložená povinnosť plniť, je strana , ktorej bola táto povinnosť uložená, povinná splniť ju v zásade do troch dní od právoplatnosti rozsudku (§ 232 ods. 3 C.s.p.). Len v odôvodnených prípadoch môže súd určiť lehotu dlhšiu; takto postupuje podľa okolností daného prípadu, napr. podľa sociálnej a rodinnej situácie, zdravotného stavu osoby , ktorej sa ukladá povinnosť a pod.. Ak má súd za to, že je v danom prípade na mieste určiť na plnenie lehotu dlhšiu, alebo stanoviť, že plnenie sa má stať v splátkach, musí byť táto časť výroku rozhodnutia súdu podložená zistením všetkých potrebných skutočností, ktoré by presvedčivo zdôvodnili záver , že je vzhľadom na povahu prejednávanej veci, priznaný nárok a osobné pomery strany vhodné určiť na plnenie lehotu dlhšiu ako tri dni od právoplatnosti rozsudku, resp. stanoviť, že peňažné plnenie sa môže plniť v splátkach. 9. V prejednávanej veci z odôvodnenia rozhodnutia súdu prvej inštancie nevyplýva, na základe akých úvah súd prvej inštancie dospel k záveru o tom, že práve okolnosti daného prípadu odôvodňujú možnosť povoliť žalovanému splniť peňažný dlh mesačnými splátkami vo výške 70 eur do zaplatenia (§ 232 ods.3 C.s.p.). Po oboznámení sa s obsahom súdneho spisu, vrátane zvukových záznamov z pojednávaní nariadených prvoinštančným súdom na deň 2.12.2016, 14.3.2017, 27.6.2017 a 23.1.2018 je možné konštatovať to, že žalovaný výšku žalobcom uplatnenej peňažnej pohľadávky v konaní nesporoval, v konaní opakovane poukazoval na jeho ochotu dlh uhradiť „po odpredaji domu“, vo vzťahu k svojim osobným pomerom poukazoval na zdravotné problémy na strane svojich rodičov a v priebehu pojednávania nariadeného na deň 23.1.2018 navrhol, že dlh bude po dobu nasledujúcich 6- tich mesiacov uhrádzať mesačnými splátkami vo výške 50 eur a do konca 6 mesiaca uhradí celý zvyšok dlhu. Pokiaľ súd prvej inštancie za tohto stavu, bez dôsledného zaoberania sa splnením podmienok podľa § 232 ods.3 C.s.p. na strane žalovaného, tomuto povolil splniť peňažný dlh mesačnými splátkami vo výške 70 eur až do zaplatenia, ním prijaté rozhodnutie nie je možné v dôsledku absencie riadneho odôvodnenia rozhodnutia súdu prvej inštancie vzťahujúceho sa k tejto časti prisudzujúceho výroku preskúmať. 10. Na základe uvedeného odvolací súd dospel k záveru o dôvodnosti odvolacích námietok žalobcu a o opodstatnenosti na daný prípad aplikovať druhú vetu Stanoviska Najvyššieho súdu SR publikovaného v Zbierke stanovísk najvyššieho súdu a rozhodnutí súdov Slovenskej republiky pod R 2/2016 analogicky aplikovaného na podmienky odvolacieho konania. Na základe uvedeného rozhodnutie súdu prvej inštancie v napadnutej časti, t.j. vo výroku o povolení splácať dlžnú sumu v mesačných splátkach vo výške 70 eur, vždy do 15 dňa v mesiaci, od právoplatnosti rozhodnutia do zaplatenia, pod stratou výhody splátok a v závislom výroku o trovách konania podľa § 389 ods.1 písm. b/ C.s.p. zrušil a vec v rozsahu zrušenia podľa § 391 C.s.p. vrátil na ďalšie konanie. Úlohou súdu prvej inštancie bude opakovane dôsledne posúdiť žiadosť žalovaného prezentovanú v priebehu pojednávania nariadeného na deň 23.1.2018 na plnenie dlhu v splátkach a prijaté rozhodnutie o paričnej lehote následne dostatočne odôvodniť (§ 220 ods.2 C.s.p.). V novom rozhodnutí súd prvej inštancie rozhodne o náhrade trov konania (§ 396 ods.3 C.s.p.). 11.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https://www.kauzis.sk/judikatura/r/ECLI:SK:KSBA:2018:1316201416.1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