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10Co/6/2018 z 24. 1. 2018</w:t>
      </w:r>
    </w:p>
    <w:p>
      <w:r>
        <w:t>Rozsudok Krajského súdu Bratislava z 24. januára 2018, sp. zn. 10Co/6/2018, ECLI:SK:KSBA:2018:1507212968.3</w:t>
      </w:r>
    </w:p>
    <w:p>
      <w:r>
        <w:t>Súd: Krajský súd Bratislava</w:t>
      </w:r>
    </w:p>
    <w:p>
      <w:r>
        <w:t>Spisová značka: 10Co/6/2018</w:t>
      </w:r>
    </w:p>
    <w:p>
      <w:r>
        <w:t>ECLI: ECLI:SK:KSBA:2018:1507212968.3</w:t>
      </w:r>
    </w:p>
    <w:p>
      <w:r>
        <w:t>Dátum vydania: 24. 1. 2018</w:t>
      </w:r>
    </w:p>
    <w:p>
      <w:r>
        <w:t>Forma: Rozsudok</w:t>
      </w:r>
    </w:p>
    <w:p>
      <w:r>
        <w:t>Oblasť práva: Občianske právo</w:t>
      </w:r>
    </w:p>
    <w:p>
      <w:pPr>
        <w:pStyle w:val="Heading2"/>
      </w:pPr>
      <w:r>
        <w:t>Text rozhodnutia</w:t>
      </w:r>
    </w:p>
    <w:p>
      <w:r>
        <w:t>Súd: Krajský súd Bratislava Spisová značka: 10Co/6/2018 Identifikačné číslo súdneho spisu: 1507212968 Dátum vydania rozhodnutia: 25. 01. 2018 Meno a priezvisko sudcu, VSÚ: JUDr. Ayše Pružinec - Erenová ECLI: ECLI:SK:KSBA:2018:1507212968.3 ROZSUDOK V MENE SLOVENSKEJ REPUBLIKY Krajský súd v Bratislave v senáte zloženom z predsedníčky senátu JUDr. Ayše Pružinec Erenovej a členov senátu JUDr. Ľuboša Sádovského a JUDr. Romana Majerského v právnej veci žalobcu: C.. Ľ.E. T., O.. XX. XX. XXXX, V. V. H.. Č.. XXXX/XX, P., zastúpený advokátom: JUDr. Miroslav Krajňák, Liptovská ul. č. 2/A, Bratislava, proti žalovanému: M.O.S.T. spol. s r. o., IČO: 35 736 585, Nám. hraničiarov č. 2, Bratislava, zastúpený advokátom: JUDr. Juraj Žucha, Palisády č. 33, Bratislava, o zaplatenie istiny 50. 000,- Sk (1. 659, 69 eur) s príslušenstvom, na odvolanie žalovaného proti rozsudku Okresného súdu Bratislava V zo dňa 20. apríla 2017, č. k. 15C 7/2008 - 220, takto r o z h o d o l : Odvolací súd rozsudok súdu prvej inštancie p o t v r d z u j e . Žalobcovi p r i z n á v a n á r o k na náhradu trov odvolacieho a dovolacieho konania v rozsahu 100 %. o d ô v o d n e n i e : 1. Súd prvej inštancie napadnutým rozsudkom (v poradí druhým) uložil žalovanému povinnosť zaplatiť žalobcovi 1. 659, 69 eur spolu s úrokom z omeškania vo výške 9, 5 % ročne od 27. 03. 2007 do zaplatenia, všetko do 3 dní od právoplatnosti rozsudku a zároveň žalobcovi priznal nárok na plnú náhradu trov konania. Svoje rozhodnutie odôvodnil právne ust. § 489, § 491 ods. 1, 2 a 3, § 48 § 451 a § 457 Občianskeho zákonníka a vecne tým, že mal vyhodnotením vykonaného dokazovania a v súlade s pokynmi odvolacieho a dovolacieho súdu preukázané uzavretie platnej nepomenovanej zmiešanej Zmluvy o zložení finančnej čiastky medzi stranami sporu dňa 16. 03. 2007, obsahujúcej prvky viacerých zmlúv (o sprostredkovaní, o budúcej kúpnej zmluve) a napriek tomu, že v zmluve sú účastníci označení rôzne, obsah záväzkov v zmluve je dohodnutý určite a zrozumiteľne v súlade so zákonom, neobchádza zákon, keď nezistil nič, čo by zmluvu robilo absolútne neplatnou, či iné dôvody neplatnosti s tým, že zložená finančná čiastka 50. 000,- Sk mala plniť viaceré funkcie. Uviedol, že v prvom rade slúžila na potvrdenie vážneho záujmu zložiteľa o kúpu nehnuteľnosti s tým, že po uskutočnení prevodu, bude považovaná za dohodnutú sprostredkovateľskú odmenu a v druhom rade mala slúžiť ako zmluvná pokuta pre prípad, že by zložiteľ vstúpil do zmluvného vzťahu vo veci prevodu nehnuteľnosti s inou realitnou kanceláriou alebo priamo s príjemcom, alebo pre prípad odstúpenia zložiteľa od kúpy, keď ani jedna strana nenamietala neurčitosť zloženej finančnej čiastky, pričom účelom zmluvy bolo uzavretie kúpnej zmluvy o prevode nehnuteľnosti, za cenu a v čase dohodnutom v Zmluve o zložení finančnej čiastky. Poukázal na skutočnosť, že v čl. III. ods. 5 platnej zmluvy bola dohodnutá možnosť zložiteľa odstúpiť od zmluvy z dôvodu, že mu zo strany predávajúceho príjemcu alebo uschovávateľa - žalovaného, budú zatajené také informácie, alebo budú poskytnuté také nepravdivé informácie, ktoré by mali vplyv na existenciu záujmu zložiteľa o kúpu nehnuteľnosti definovanú v predmete tejto zmluvy a poukázal na právny názor vyslovený dovolacím súdom, že neuvedenie dlžníka, či nešpecifikovanie úveru v dôsledku ktorého bolo zriadené záložné právo banky na prevádzanú nehnuteľnosť je zatajením, resp. poskytnutím nepravdivých informácií, ktoré mali za následok stratu dôvery a mali vplyv na existenciu záujmu zložiteľa o kúpu nehnuteľnosti, čím uňho nastal dôvod na odstúpenie od zmluvy, z dôvodu ktorého, viazaný právnym názorom dovolacieho súdu dospel k záveru, že žalobca od zmluvy o zložení finančnej čiastky platne odstúpil listom zo dňa 21. 03. 2007, čím došlo k zrušeniu zmluvy, a preto žalovanému ako uschovávateľovi zloženej finančnej čiastky uložil povinnosť ju žalobcovi vydať. Priznanie príslušenstva k žalovanej istine odôvodnil právne ust. § 517 ods. 2 Občianskeho zákonníka v spojení s § 3 ods. 1 nar. vlády č. 87/1995 Z. z. v znení účinnom do 01. 01. 2009 a vecne omeškaním žalovaného s plnením peňažného dlhu od 27. 03. 2007, nakoľko zloženú čiastku mal zaplatiť do 5 dní od odstúpenia od zmluvy, t. j. do 26. 03. 2007 s tým, že v deň jeho omeškania bola základná úroková sadzba určená vo výške 4, 75 %, a preto žalobcovi priznal úrok z omeškania vo výške 9, 5 % od 27. 03. 2007 do zaplatenia a žalovaného na tento úrok zaviazal. Rozhodnutie o trovách konania odôvodnil právne ust. § 255 ods. 1, § 262 ods. 1, 2 C. s. p. a vecne úspechom žalobcu v konaní v celom rozsahu, z dôvodu ktorého mu priznal plnú náhradu trov konania. 2. Proti tomuto rozsudku podal žalovaný v zákonnej lehote odvolanie z dôvodov uvedených v ust. § 365 ods. 1 písm. f), h) C. s. p. a navrhol napadnutý rozsudok zrušiť. Namietol, že dovolací súd sa vo svojom uznesení sp. zn. 6Cdo 345/2014 a ani súd prvej inštancie nezaoberali skutočnosťou, že žalobca ešte pred podpisom Zmluvy o zložení finančnej čiastky zo dňa 16. 03. 2007 urobil osobne prehliadku bytu, pri ktorej komunikoval s predajcom a žalobcom a jasne sa dozvedel o skutočnosti, že byt je zaťažený spotrebným úverom tretej osoby U. O., preukázané samotným vyjadrením žalobcu, výsluchom U. Y., čestným prehlásením K. Z. a U. Y., ako aj príkaz žalobcu, na základe ktorého sa povolilo predčasné splatenie úveru U. O. na vnútorný účet OTP banky zo dňa 21. 03. 2007. Namietol, že dovolací a ani okresný súd nezobrali do úvahy obvyklú opatrnosť, ktorú mal zo zákona uplatniť žalobca ako kupujúci pri kúpe predmetného bytu, keď ťarcha viaznuca na byte bola zrejmá aj z listu vlastníctva, ktorý mal žalobca k dispozícii. Uviedol, že nespochybňuje nález Ústavného súdu ČR č. IV. 3073/2015 zo dňa 17. 03. 2016, v ktorom je vyslovený názor, že konajúci súd má pri rozhodovaní dbať na stanoviská vyslovené odvolacím, resp. dovolacím orgánmi (zrejme orgánom, pozn. odvolacieho súdu), avšak dovolací súd vychádzal zo skutkového stavu podľa článku II. ods. 3 Zmluvy o zložení finančnej čiastky zo dňa 16. 03. 2007 bez toho, aby vyhodnotil skutočnosť, či žalobca o spotrebnom úvere a pri obvyklej opatrnosti pri podpise danej Zmluvy vedel a len si nevšimol chybu o tzv. hypotekárnom úvere s tým, že nakoľko mu žalobca dal jasný príkaz na vyriešenie ťarchy vo forme povolenia predčasného splatenia úveru U. O. na vnútorný účet OTP banky zo dňa 21. 03. 2007, vyjadril svoju vôľu, že chce pokračovať v uzatvorení predmetnej kúpnej zmluvy, teda v uzatvorenom zmluvnom vzťahu a nakoľko od zmluvy odstúpil až po prejavení vôle vyriešenia ťarchy, odstúpenie od zmluvy z dôvodov uvedených žalobcom platné byť nemôže, keďže do omylu nebol uvedený a od začiatku mal pravdivé informácie. 3. Žalobca vo svojom vyjadrení k odvolaniu žalovaného uviedol, že navrhuje napadnutý rozsudok potvrdiť. Namietol, že žalovaný v odvolaní používa argumentáciu, ktorá nesúvisí so skutočným stavom veci, nemá oporu vo vykonanom dokazovaní a ani v zákone, keď sa snaží naďalej obhájiť svoje nekvalifikované konanie a postupy pri príprave zmlúv, ako i vo veci predaja a kúpy bytu ním. Uviedol, že žalovaný mu prekvapivo vyčíta nedostatok opatrnosti, ktorú mal ako kupujúci vo vzťahu ku klientovi uplatniť s tým, že napadnutý rozsudok sa opiera o vykonané dôkazy, kvalifikované a jednoznačné závery, ktoré sú podložené písomnými dôkazmi a jeho obsah je v súlade so skutkovým a právnym stavom. 4. Žalovaný, ktorému bolo doručené vyjadrenie žalobcu k jeho odvolaniu dňa 09. 10. 2017 a dňa 27. 11. 2017 (resp. jeho právnemu zástupcovi), sa k nemu nevyjadril. 5. Odvolací súd preskúmal vec viazaný rozsahom a dôvodmi odvolania podľa § 379 ods. 1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25. januára 2018 podľa § 378 ods. 1 v spojení s § 219 ods. 3 C. s. p., pričom o termíne verejného vyhlásenia rozsudku boli strany sporu a ich právni zástupcovia upovedomení zákonným spôsobom. 6. Podľa § 470 ods. 1 zákona č. 160/2015 Z. z. (Civilný sporový poriadok, účinný od 01. 07. 2016), ak nie je ustanovené inak, platí tento zákon aj na konania začaté predo dňom nadobudnutia jeho účinnosti. 7.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9. K tvrdeniu žalovaného v podanom odvolaní, že rozhodnutie súdu prvej inštancie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10. K odvolacím námietkam žalovaného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 191 C. s. 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205, § 193 C. s. p.). Kontrola výsledku hodnotenia dôkazov, ku ktorým dospel súd, sa uskutočňuje najmä prostredníctvom inštitútu odôvodnenia rozsudku upraveného v ust. § 220 ods. 2 C. s. p., podľa ktorého má súd uviesť, čoho sa žalobca domáhal, aké skutočnosti tvrdil, aké dôkazy označil, aké prostriedky procesného útoku použil, ako sa vo veci vyjadril žalovaný, a aké prostriedky procesnej obrany použil, stručne a výstižne vysvetliť,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odkázať na ustálenú rozhodovaciu prax.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žalovaným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11. V posudzovanej ide o v poradí druhý rozsudok súdu prvej inštancie, keď rozsudok zo dňa 17. júna 2008, č. k. 15C 7/2008 - 73, ktorým zamietol žalobu žalobcu, ktorou sa voči žalovanému domáhal zaplatenia istiny 50. 000,- Sk so 14 % úrokom z omeškania od 21. 03. 2007 do zaplatenia, potvrdil Krajský súd v Bratislave rozsudkom zo dňa 01. augusta 2012, č. k. 2Co 246/2010 - 137, keď o dovolaní žalobcu proti rozsudku odvolacieho súdu rozhodol Najvyšší súd Slovenskej republiky uznesením zo dňa 17. februára 2016, sp. zn. 6 Cdo 345/2014 tak, že rozsudok Krajského súdu v Bratislave zo dňa 01. augusta 2012, sp. zn. 2Co/246/2010 zrušil z dôvodu, že odvolací súd svoje rozhodnutie „nečakane“ založil na iných právnych záveroch ako súd prvého stupňa, čím bolo účastníkovi odňaté právo namietať správnosť (novo zaujatého) právneho názoru na inštančne vyššom súde, nakoľko súd prvého stupňa posudzoval navrhovateľom zloženú zálohu za zábezpeku na splnenie záväzku zo zmluvnej pokuty, odvolací súd ju považoval za sprostredkovateľskú odmenu s tým, že pokiaľ chcel odvolací súd uvedenú otázku posudzovať podľa ustanovenia o sprostredkovateľskej odmene, resp. inštitútu týkajúceho sa sprostredkovateľskej zmluvy (§ 774 a nasl. Občianskeho zákonníka), mal v súlade s ust. § 213 ods. 2 O. s. p. vyzvať účastníkov konania, aby sa k jeho možnému postupu vyjadrili. Najvyšší súd Slovenskej republiky vo svojom rozhodnutí ďalej uviedol, že konanie pred odvolacím súdom bolo postihnuté aj ďalšou vadou spočívajúcou v nedostatočnom odôvodnení rozsudku odvolacieho súdu, a to v časti týkajúcej sa právneho záveru o vzniku práva odporcu na sprostredkovateľskú odmenu s tým, že tento nedostatok bol založený rozpornosťou odôvodnenia, a tým aj jeho nepresvedčivosťou, keďže na jednej strane uviedol, že podmienkou vzniku práva na sprostredkovateľskú odmenu je uzavretie sprostredkovávanej zmluvy, no na druhej strane, napriek tomu, že sa stotožnil so skutkovými a právnymi závermi súdu prvého stupňa, a teda aj so skutkovým zistením, že k uzavretiu sprostredkovávanej (kúpnej) zmluvy nedošlo, konštatoval vznik práva na túto odmenu, a uložil súdu sa v prvom rade zaoberať (aj vzhľadom na vznesené námietky navrhovateľa) platnosťou písomne uzavretej zmluvy z hľadiska jej určitosti a zrozumiteľnosti najmä v otázke, aký bol jej skutočný obsah, t. j. aké práva a povinnosti každej z jednotlivých zmluvných strán mali vzniknúť. 12. Krajský súd v Bratislave po zrušení jeho rozhodnutia dovolacím súdom uznesením zo dňa 16. júna 2016, č. k. 10Co/138/2016 - 176 zrušil v poradí prvý rozsudok súdu prvej inštancie, nakoľko dovolací súd v rozhodnutí, ktorým zrušil potvrdzujúci rozsudok odvolacieho súdu uviedol, že úlohou súdu je zaoberať sa platnosťou písomne uzavretej zmluvy z hľadiska jej určitosti a zrozumiteľnosti najmä v otázke, aký bol jej skutočný obsah, t. j., aké práva a povinnosti každej z jednotlivých zmluvných strán mali vzniknúť, so zreteľom na nejasnosti týkajúce sa toho, že na jej prvej strane je výslovne uvedené, že účastníci budú označení len pojmami uschovávateľ, príjemca a zložiteľ, avšak v ďalšom texte sú použité pojmy predávajúci, kupujúci a dlžník s tým, že v čl. III. bod 5 bola výslovne dohodnutá možnosť odstúpenia od nej zložiteľom z akýchkoľvek dôvodov s následným vznikom práva príjemcu a uschovávateľa na zaplatenie sumy 50. 000,- Sk, označovanou žalovaným v priebehu konania za odstupné, s výnimkou odstúpenia z dôvodov poskytnutia nepravdivých informácií, kedy toto právo nevzniká a že v jej čl. V. bod 9 je výslovne uvedené, že nie je zmluvou o budúcej zmluve, keď súdy nižšieho stupňa (prvoinštančný a odvolací) tieto články vyložili bez bližšieho vysvetlenia a v zjavnom rozpore s ich znením s tým, že ak výsledkom tohto posudzovania bude záver o neplatnosti zmluvy, bude daná dôvodnosť uplatneného nároku z bezdôvodného obohatenia vzniknutého plnením z neplatného úkonu a nakoľko sa súd prvej inštancie pri právnom posudzovaní nároku uplatneného žalobcom v konaní prejudiciálne nezaoberal otázkou platnosti alebo neplatnosti Zmluvy o zložení finančnej čiastky uzavretej dňa 16. 03. 2007 z hľadiska jej určitosti a zrozumiteľnosti, t. j. aké konkrétne práva a povinnosti zo Zmluvy pre zmluvné strany mali vzniknúť, keďže na jednej strane boli jej účastníci v Zmluve označení, ako uschovávateľ, príjemca a zložiteľ a v čl. II. bod 3, 4 a v bode 5, v ktorom je upravená povinnosť vyplatenia kúpnej ceny tak, že jej prvú časť (1. 150. 000,- Sk) poukáže zložiteľ (žalobca) na účet dlžníka a pod., keď právne posúdil iba otázku odstúpenia žalobcu od tejto zmluvy, odvolací súd v poradí prvý rozsudok v tejto právnej veci zrušil. 13. Súd prvej inštancie je názorom súdu vyššieho stupňa (§ 226 O. s. p., účinný do 30. 06. 2016 a podľa § 391 C. s. p., zák. č. 160/2015 Z. z., Civilný sporový poriadok účinný od 01. 07. 2016) viazaný a je povinný ho rešpektovať ako pri posudzovaní otázok hmotného práva, tak aj pri aplikácii procesných predpisov, iba pokiaľ sa pri novom rozhodovaní nezmenia poznatky o skutkovom deji prejednávaného prípadu natoľko, že na nový skutkový základ veci, nie je aplikácia právneho názoru odvolacieho súdu už možná. 14. Súd prvej inštancie sa po zrušení jeho v poradí prvého rozsudku týmto zákonným postupom dôsledne riadil a dospel k správnemu právnemu záveru, že žaloba žalobcu je dôvodná. 15. Predmetom odvolacieho konania je posúdenie vecnej správnosti rozsudku súdu prvej inštancie, ktorým žalobe žalobcu domáhajúceho sa uložiť žalovanému povinnosť zaplatiť mu istinu 1. 659, 69 eur spolu s úrokom z omeškania vo výške 9, 5 % ročne od 27. 03. 2007 do zaplatenia vyhovel, keď dospel k záveru, že Zmluva o zložení finančnej čiastky je platným právnym úkonom napriek tomu, že jej účastníci sú v zmluve označení rôzne, avšak obsah záväzkov je v nej dohodnutý určite a zrozumiteľne v súlade so zákonom, ktorý neobchádza. 16. V prejednávanej veci si žalobca svoj nárok v konaní uplatnil zo Zmluvy o zložení finančnej čiastky zo dňa 16. 03. 2007, ktorú žalovaný ako uschovávateľ uzavrel s U. M. R. Y. M. ako príjemcami a žalobcom ako zložiteľom, z ktorej čl. II. bod 1 vyplýva, že sa žalovaný zaviazal pripraviť predaj jednoizbového bytu č. XX na X. poschodí a k nemu prislúchajúce spoluvlastnícke podiely v bytovom dome na U. ul. č. XX v V., zapísaného na Liste vlastníctva č. XXXX s tým, že sa príjemca zaviazal dodať uschovávateľovi (žalovanému) všetky podklady potrebné k vypracovaniu prevodu predmetnej nehnuteľnosti. 17. Z čl. III. bod 5 danej Zmluvy vyplýva, že v prípade, ak zložiteľ (žalobca) odstúpi od tejto zmluvy z akéhokoľvek dôvodu s výnimkou dôvodu, ak mu boli zo strany príjemcu alebo uschovávateľa zatajené také informácie, alebo boli poskytnuté také nepravdivé informácie, ktoré by mohli mať vplyv na existenciu záujmu zložiteľa o kúpu nehnuteľnosti definovanú v predmete tejto zmluvy, finančná čiastka vo výške 50. 000,- Sk, ktorá slúži ako zábezpeka, prepadne v prospech príjemcu (U. M. R. Y. M.) a uschovávateľa (žalovaného) a bude vyplatená tak, že 50 % z celkovej sumy bude vyplatených v prospech príjemcu (U. M. R. Y. M.) a 50 % z celkovej sumy bude vyplatených v prospech žalovaného (M.O.S.T. s r.o.) a bude slúžiť na pokrytie nákladov účelne vynaložených na prípravu predaja predmetnej nehnuteľnosti s tým, že z čl. V. bod 9 vyplýva, že zmluvné strany sú si vedomé, že Zmluva nie je ani kúpnou zmluvou ani zmluvou o budúcej zmluve, ani ich nenahrádza, a že tieto budú uzavreté osobitne. 18. Súd prvej inštancie v konaní postupoval správne, keď v súlade s právnym názorom vysloveným v odôvodnení uznesenia Najvyššieho súdu Slovenskej republiky zo dňa 17. februára 2016, sp. zn. 6 Cdo 345/2014, posudzoval platnosť, resp. neplatnosť právneho úkonu, ktorým žalobca od uzavretej Zmluvy odstúpil a dospel k správnemu právnemu záveru, že odstúpenie žalobcu od Zmluvy o zložení finančnej čiastky zo dňa 16. 03. 2007 listom zo dňa 21. 03. 2007 je platné, a rozhodol napadnutým rozsudkom vecne správne, keď žalovanému uložil povinnosť vydať mu žalovanú istinu titulom bezdôvodného obohatenia, keďže odstúpením od Zmluvy, došlo k jej zrušeniu. 19. Odvolací súd sa zo všetkých uvedených dôvodov v celom rozsahu stotožnil so správnym právnym záverom súdu prvej inštancie uvedeným v odôvodnení napadnutého rozsudku, spĺňajúcim všetky požiadavky ust. § 220 ods. 2 C. s. p., keď žalovaný v odvolaní neuviedol žiadne skutočnosti, resp. tvrdenia, s ktorými by sa nebol prvoinštančný súd v odôvodnení napadnutého rozsudku dôsledne vysporiadal a následne takto riadne zistený skutkový stav aj správne právne posúdil, tzn., že na správne zistený skutkový stav aplikoval zodpovedajúce zákonné ustanovenia, a preto odvolací súd tento rozsudok podľa § 387 ods. 1 a 2 C. s. p. potvrdil. 20. O trovách odvolacieho a dovolacieho konania rozhodol odvolací súd podľa § 396 ods. 1, 2 C. s. p. v spojení s § 262 ods. 2 a § 454 ods. 3 C. s. p. tak, že žalobcovi priznal nárok na náhradu trov odvolacieho a dovolacieho konania v plnej výške z dôvodu jeho úspechu v týchto konaniach, t. j. v odvolacom aj dovolacom konaní s tým, že o výške tejto náhrady rozhodne súd prvej inštancie po právoplatnosti tohto rozsudku samostatným uznesením, ktoré vydá súdny úradník. 21.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https://www.kauzis.sk/judikatura/r/ECLI:SK:KSBA:2018:1507212968.3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