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Opravné uznesenie Krajského súdu Bratislava sp. zn. 9Co/279/2014 z 23. 9. 2018</w:t>
      </w:r>
    </w:p>
    <w:p>
      <w:r>
        <w:t>Opravné uznesenie Krajského súdu Bratislava z 23. septembra 2018, sp. zn. 9Co/279/2014, ECLI:SK:KSBA:2018:1510200418.2</w:t>
      </w:r>
    </w:p>
    <w:p>
      <w:r>
        <w:t>Súd: Krajský súd Bratislava</w:t>
      </w:r>
    </w:p>
    <w:p>
      <w:r>
        <w:t>Spisová značka: 9Co/279/2014</w:t>
      </w:r>
    </w:p>
    <w:p>
      <w:r>
        <w:t>ECLI: ECLI:SK:KSBA:2018:1510200418.2</w:t>
      </w:r>
    </w:p>
    <w:p>
      <w:r>
        <w:t>Dátum vydania: 23. 9. 2018</w:t>
      </w:r>
    </w:p>
    <w:p>
      <w:r>
        <w:t>Forma: Opravné uznesenie</w:t>
      </w:r>
    </w:p>
    <w:p>
      <w:pPr>
        <w:pStyle w:val="Heading2"/>
      </w:pPr>
      <w:r>
        <w:t>Text rozhodnutia</w:t>
      </w:r>
    </w:p>
    <w:p>
      <w:r>
        <w:t>Súd: Krajský súd Bratislava Spisová značka: 9Co/279/2014 Identifikačné číslo súdneho spisu: 1510200418 Dátum vydania rozhodnutia: 24. 09. 2018 Meno a priezvisko sudcu, VSÚ: JUDr. Zuzana Posluchová ECLI: ECLI:SK:KSBA:2018:1510200418.2 Opravné uznesenie Krajský súd v Bratislave v senáte zloženom z predsedníčky senátu JUDr. Zuzany Posluchovej a členov senátu JUDr. Romana Huszára a JUDr. Magdalény Florekovej v právnej veci žalobcu: Slovenská kancelária poisťovateľov, Trnavská cesta 82, Bratislava 29, IČO: 36 06 22 35 proti žalovaným: X/ L. B., M.. XX.XX.XXXX, Q. Q., F. XXXX/XX, X/ U. B., M.. XX.XX.XXXX, Q. Q., F. XX, obaja zastúpení Mgr. Zuzanou Habajovou, advokátkou, Palisády 29/A, Bratislava, o zaplatenie 572,- € s prísl., na odvolanie žalobkyne proti rozsudku Okresného súdu Bratislava V č.k. 14C/154/2010-263 zo dňa 3. decembra 2013, takto r o z h o d o l : Odvolací súd o p r a v u j e dátum narodenia žalovanej 1/ v záhlaví rozsudku Krajského súdu v Bratislave č. k. 9Co/279/2014-293 zo dňa 27.októbra 2016 tak, že správny dátum narodenia žalovanej 1/ znie: „XX.XX.XXXX“. o d ô v o d n e n i e : 1. Krajský súd v Bratislave ako súd odvolací svojím rozsudkom č. k. 9Co/279/2014-293 zo dňa 27. októbra 2016 rozhodol tak, že napadnutý rozsudok súdu prvej inštancie zmenil tak, že žalovaní 1/, 2/ sú povinní spoločne a nerozdielne zaplatiť žalobcovi sumu 572,-€ so 4% úrokom z omeškania ročne od 1.1.2010 do zaplatenia. Vo zvyšku odvolací súd žalobu zamietol a rozhodol, že žalobca má právo na náhradu trov konania v rozsahu 100%. 2. Žiadosťou doručenou súdu prvej inštancie dňa 22.6.2018 a následne dňa 27.8.2018 žalobkyňa požiadala o opravu záhlavia rozsudku súdu prvej inštancie č.k. 14C/154/2010-263 zo dňa 3. decembra 2013, uznesenia súdu prvej inštancie č.k. 14C/154/2010-300 zo dňa 24. mája 2017 ako aj rozsudku Krajského súdu v Bratislave č. k. 9Co/279/2014-293 zo dňa 27. októbra 2016, v ktorých rozhodnutiach bol uvedený nesprávny dátum narodenia žalovanej 1/. 3. Podľa § 470 ods. 1 C.s.p. ak nie je ustanovené inak, platí tento zákon aj na konania začaté predo dňom nadobudnutia jeho účinnosti. 4. Podľa § 378 ods. 1 C.s.p. na konanie na odvolacom súde sa primerane použijú ustanovenia o konaní pred súdom prvej inštancie, ak tento zákon neustanovuje inak. 5. Podľa § 224 C.s.p. súd kedykoľvek aj bez návrhu opraví v rozsudku chyby v písaní a počítaní, ako aj iné zrejmé nesprávnosti. O oprave súd vydá opravné uznesenie, ktoré doručí subjektom konania. 6. V záhlaví rozsudku odvolacieho súdu bol nesprávne uvedený dátum narodenia žalovanej 1/, keď namiesto správneho dátumu narodenia „XX.XX.XXXX“ v ňom bol uvedený nesprávny dátum „XX.X.XXXX“. Odvolací súd vzniknuté pochybenie vo svojom rozhodnutí týmto opravným uznesením odstránil, keďže išlo o zrejmú chybu v písaní. 7. Vzhľadom na uvedené a s poukazom na vyššie citované ustanovenia odvolací súd rozhodol tak, ako je uvedené vo výroku tohto uznesenia. Vo zvyšku zostáva predmetný rozsudok odvolacieho súdu nezmenený. 8. Toto rozhodnutie bolo prijaté senátom Krajského súdu v Bratislave pomerom hlasov 3:0 (§ 3 ods. 9 zák. č. 757/2004 Z. z. o súdoch a o zmene a doplnení niektorých zákonov v znení neskorších zákonov, § 393 ods. 2 C.s.p.). Poučenie: Proti tomuto rozhodnutiu odvolanie nie je prípustné.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ods.1 C.s.p. ). Dovolanie môže podať strana, v ktorej neprospech bolo rozhodnutie vydané ( § 424 C.s.p. ). Dovolanie sa podáva v lehote dvoch mesiacov od doručenia rozhodnutia odvolacieho súdu oprávnenému subjektu na súde, ktorý rozhodoval v prvej inštancii ( § 427 ods.1 prvá veta C.s.p. ). Dovolanie je podané včas aj vtedy, ak bolo v lehote podané na príslušnom odvolacom alebo dovolacom súde ( § 427 ods.2 C.s.p. ).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Dovolanie prípustné podľa § 420 možno odôvodniť iba tým, že v konaní došlo k vade uvedenej v tomto ustanovení (§ 431 ods.1 C.s.p.). Dovolací dôvod sa vymedzí tak, že dovolateľ uvedie, v čom spočíva táto vada (§ 431 ods.2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ods.2 C.s.p.).</w:t>
      </w:r>
    </w:p>
    <w:p/>
    <w:p>
      <w:r>
        <w:t>Zdroj: KAUZIS.SK – https://www.kauzis.sk/judikatura/r/ECLI:SK:KSBA:2018:1510200418.2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