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2Cbi/1/2018 z 16. 10. 2018</w:t>
      </w:r>
    </w:p>
    <w:p>
      <w:r>
        <w:t>Uznesenie Krajského súdu Bratislava z 16. októbra 2018, sp. zn. 2Cbi/1/2018, ECLI:SK:KSBA:2018:4118200741.6</w:t>
      </w:r>
    </w:p>
    <w:p>
      <w:r>
        <w:t>Súd: Krajský súd Bratislava</w:t>
      </w:r>
    </w:p>
    <w:p>
      <w:r>
        <w:t>Spisová značka: 2Cbi/1/2018</w:t>
      </w:r>
    </w:p>
    <w:p>
      <w:r>
        <w:t>ECLI: ECLI:SK:KSBA:2018:4118200741.6</w:t>
      </w:r>
    </w:p>
    <w:p>
      <w:r>
        <w:t>Dátum vydania: 16. 10. 2018</w:t>
      </w:r>
    </w:p>
    <w:p>
      <w:r>
        <w:t>Forma: Uznesenie</w:t>
      </w:r>
    </w:p>
    <w:p>
      <w:pPr>
        <w:pStyle w:val="Heading2"/>
      </w:pPr>
      <w:r>
        <w:t>Text rozhodnutia</w:t>
      </w:r>
    </w:p>
    <w:p>
      <w:r>
        <w:t>Súd: Krajský súd Bratislava Spisová značka: 2Cbi/1/2018 Identifikačné číslo súdneho spisu: 4118200741 Dátum vydania rozhodnutia: 17. 10. 2018 Meno a priezvisko sudcu, VSÚ: Mgr. Štefan Zelenák ECLI: ECLI:SK:KSBA:2018:4118200741.6 Uznesenie Krajský súd v Bratislave, v senáte zloženom z predsedu senátu Mgr. Štefana Zelenáka a členiek senátu JUDr. Eleny Ondrišovej a JUDr. Ivony Hrčekovej, v právnej veci žalobcu RADAS, s.r.o., Cabajská cesta 28, 949 01 Nitra, IČO: 36 546 321, práv. zast. JUDr. Jurajom Tibenským, advokátom, Štefánikova 15, 949 01 Nitra, proti žalovanému Mgr. Peter Zvara, Obchodná 2, 811 06 Bratislava, správca konkurznej podstaty úpadcu Vodohospodárske stavby a.s. Nitra, Cabajská cesta 28, 949 01 Nitra, IČO: 31 411 487, práv. zast. Zvara advokáti s. r. o., Námestie SNP 1, 811 06 Bratislava, IČO: 46 547 878, o nariadenie neodkladného opatrenia, o výške náhrady trov konania jednohlasne, takto r o z h o d o l : Krajský súd v Bratislave návrh žalovaného na doplnenie uznesenia č.k. 2Cbi/1/2018-119 zo dňa 18.09.2018 z a m i e t a . o d ô v o d n e n i e : 1. Krajský súd v Bratislave uznesením č.k. 2Cbi/1/2018-109 zo dňa 17.07.2018 uložil žalobcovi povinnosť zaplatiť žalovanému náhradu trov konania pred súdom prvej inštancie v sume 33,- EUR za zaplatený súdny poplatok za podané odvolanie a náhradu trov odvolacieho konania v sume 196,64 EUR, ako trov právneho zastúpenia k rukám právneho zástupcu žalovaného, a to do 3 dní od právoplatnosti uznesenia. 2. Proti uzneseniu vo výroku o náhrade trov odvolacieho konania podal v zákonnej lehote žalovaný sťažnosť voči druhému výroku týkajúcemu sa náhrady trov právneho zastúpenia. 3. Krajský súd uznesením č.k. 2Cbi/1/2018-119 v súlade s ust. § 250 ods. 2, §248 a § 249 C.s.p. zmenil sťažnosťou napadnuté uznesenie tak, že uložil žalobcovi povinnosť zaplatiť žalovanému trovy právneho zastúpenia v sume 281,64 EUR. 4. Podaním zo dňa 15.10.2018 navrhol žalovaný, aby súd doplnil v súlade s § 225 C.s.p. uznesenie č.k. 2Cbi/1/2018-119 o výrok, ktorým uloží žalobcovi povinnosť zaplatiť žalovanému náhradu trov konania pred súdom prvej inštancie v sume 33,- EUR za zaplatený súdny poplatok. 5. Podľa § 255 ods. 1 CSP, súd prizná strane náhradu trov konania podľa pomeru jej úspechu vo veci. Podľa § 225 ods. 1 CSP, ak nerozhodol súd v rozsudku o niektorej časti predmetu konania alebo o predbežnej vykonateľnosti, môže strana do 15 dní od doručenia rozsudku navrhnúť jeho doplnenie. Súd môže rozsudok, ktorý nenadobudol právoplatnosť, doplniť aj bez návrhu. Podľa § 225 ods. 2 CSP, doplnenie urobí súd dopĺňacím rozsudkom, na ktorý sa primerane použijú ustanovenia o rozsudku. Ak súd nevyhovie návrhu strany na doplnenie rozsudku, návrh zamietne. Podľa § 234 ods. 2 CSP, ak nie je ďalej ustanovené inak, použijú sa na uznesenie primerane ustanovenia o rozsudku. 6. Vyšší súdny úradník uznesením č.k. 2Cbi/1/2018-109 uložil žalobcovi povinnosť zaplatiť žalovanému náhradu trov konania pred súdom prvej inštancie v sume 33,- EUR za zaplatený súdny poplatok. V tomto výroku nebolo uznesenie napadnuté sťažnosťou žalovaného zo dňa 01.08.2018 a preto podľa názoru súdu v tejto časti sa uznesenie č.k. 2Cbi/1/2018-109 stalo právoplatným dňa 10.08.2018 a vykonateľným dňa 14.08.2018. Uznesením č.k. 2Cbi/1/2018-119 bol zmenený len druhý výrok, týkajúci sa trov právneho zastúpenia. Vzhľadom na tú skutočnosť, že predmetnými uzneseniami bolo právoplatne rozhodnuté o trovách konania v celosti (trovy zaplateného súdneho poplatku a trovy právneho zastúpenia) nie je možné návrhu žalovaného na doplnenie uznesenia č.k. 2Cbi/1/2018-119 vyhovieť a preto súd v súlade s § 225 ods. 1, 2 CSP návrh zamietol. 7. Toto uznesenie bolo prijaté pomerom hlasov 3:0. Poučenie: Proti tomuto uzneseniu možno podať odvolanie v lehote 15 dní odo dňa jeho doručenia na Krajský súd v Bratislave, písomne, v dvoch vyhotoveniach.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p>
      <w:r>
        <w:t>Zdroj: KAUZIS.SK – https://www.kauzis.sk/judikatura/r/ECLI:SK:KSBA:2018:4118200741.6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