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6S/86/2016 z 2. 5. 2018</w:t>
      </w:r>
    </w:p>
    <w:p>
      <w:r>
        <w:t>Uznesenie Krajského súdu Bratislava z 2. mája 2018, sp. zn. 6S/86/2016, ECLI:SK:KSBA:2018:7016200330.2</w:t>
      </w:r>
    </w:p>
    <w:p>
      <w:r>
        <w:t>Súd: Krajský súd Bratislava</w:t>
      </w:r>
    </w:p>
    <w:p>
      <w:r>
        <w:t>Spisová značka: 6S/86/2016</w:t>
      </w:r>
    </w:p>
    <w:p>
      <w:r>
        <w:t>ECLI: ECLI:SK:KSBA:2018:7016200330.2</w:t>
      </w:r>
    </w:p>
    <w:p>
      <w:r>
        <w:t>Dátum vydania: 2. 5. 2018</w:t>
      </w:r>
    </w:p>
    <w:p>
      <w:r>
        <w:t>Forma: Uznesenie</w:t>
      </w:r>
    </w:p>
    <w:p>
      <w:pPr>
        <w:pStyle w:val="Heading2"/>
      </w:pPr>
      <w:r>
        <w:t>Text rozhodnutia</w:t>
      </w:r>
    </w:p>
    <w:p>
      <w:r>
        <w:t>Súd: Krajský súd Bratislava Spisová značka: 6S/86/2016 Identifikačné číslo súdneho spisu: 7016200330 Dátum vydania rozhodnutia: 03. 05. 2018 Meno a priezvisko sudcu, VSÚ: Mgr. Marián Degma ECLI: ECLI:SK:KSBA:2018:7016200330.2 Uznesenie Krajský súd v Bratislave v právnej veci žalobcu: Vojenský historický ústav, Krajná 27, 821 04 Bratislava, zastúpený JUDr. Martin Staroň, advokát, Hlavná 89, 080 01 Prešov, proti žalovanému: Národný inšpektorát práce, Masarykova 10, 040 01 Košice, o preskúmanie zákonnosti rozhodnutia žalovaného č. OPS/BEZ/2016/2359, O-33/2016 zo dňa 16.02.2016, takto r o z h o d o l : Krajský súd v Bratislave konanie z a s t a v u j e . Súd priznáva žalobcovi právo na úplnú náhradu trov konania voči žalovanému, o výške ktorej rozhodne správny súd po právoplatnosti tohto rozhodnutia samostatným uznesením. o d ô v o d n e n i e : I. Žaloba 1. Žalobca sa žalobou doručenou správnemu súdu dňa 18.03.2016 domáhal preskúmania zákonnosti rozhodnutia žalovaného č. OPS/BEZ/2016/2359, O-33/2016 zo dňa 16.02.2016, ktorým potvrdil rozhodnutie Inšpektorátu práce Prešov č. P 141/2015-R zo dňa 02.12.2015 o uložení pokuty vo výške 8.000,- eur. II. Späťvzatie žaloby. 2. Žalobca podaním doručeným správnemu súdu dňa 29.03.2018 zobral žalobu v celom rozsahu späť. Tunajšiemu súdu oznámil, že výsledok mimo odvolacieho konania vedeného Ministerstvom práce, sociálnych vecí a rodiny SR vo veci touto žalobou napadnutého rozhodnutia bolo ukončené pozitívnym výsledkom, t.j. zrušením napadnutého rozhodnutia a zastavením konania. III. Právne posúdenie.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IV. Závery správneho súdu. 5. Podaním doručeným súdu dňa 03.08.2016 Ministerstvo práce, sociálnych vecí a rodiny SR oznámilo, že mimo odvolacieho konania začalo preskúmavať rozhodnutie žalovaného č. OPS/BEZ/2016/2359, O-33/2016 zo dňa 16.02.2016 v spojitosti s rozhodnutím Inšpektorátu práce Prešov č. P 141/2015-R zo dňa 02.12.2015. Správny súd výzvou zo dňa 19.02.2018 žiadal žalobcu o oboznámenie s výsledkom mimo odvolacieho konania, v ktorom sa preskúmavalo napadnuté rozhodnutie. Dňa 03.04.2018 žalobca doručil späťvzatie žaloby, ktorú odôvodnil tým, že v rámci mimo odvolacieho konania došlo k zrušeniu napadnutého rozhodnutia a zastaveniu konania. Na základe tejto skutočnosti si uplatnil aj náhradu trov konania, nakoľko zastavenie konania procesne zavinil žalovaný a vrátenie kráteného súdneho poplatku. 6. Vzhľadom na to, že v predmetnej veci boli splnené podmienky na zastavenie konania, pretože žalobca svojím dispozitívnym úkonom zobral žalobu v celom rozsahu späť pred prvým pojednávaním. Z uvedeného dôvodu správny súd postupoval podľa citovaného ustanovenia a konanie zastavil podľa § 99 písm. a) SSP. V. Trovy konania. 7. Podľa § 171 ods. 1 SSP, ak účastník konania procesne zavinil odmietnutie žaloby alebo zastavenie konania, správny súd prizná trovy konania ostatným účastníkom konania. 8. O práve účastníka konania na náhradu trov konania súd rozhodol podľa § 171 ods. 1 SSP a žalobcovi priznal právo na úplnú náhradu trov konania, pretože k späťvzatiu žaloby došlo z dôvodu, že napadnuté rozhodnutie žalovaného bolo zrušené v mimo odvolacom konaní, t.j. žalovaný procesne zavinil zastavenie konania. 9.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https://www.kauzis.sk/judikatura/r/ECLI:SK:KSBA:2018:7016200330.2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