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9Co/748/2014 z 22. 4. 2019</w:t>
      </w:r>
    </w:p>
    <w:p>
      <w:r>
        <w:t>Opravné uznesenie Krajského súdu Bratislava z 22. apríla 2019, sp. zn. 9Co/748/2014, ECLI:SK:KSBA:2019:1011899136.2</w:t>
      </w:r>
    </w:p>
    <w:p>
      <w:r>
        <w:t>Súd: Krajský súd Bratislava</w:t>
      </w:r>
    </w:p>
    <w:p>
      <w:r>
        <w:t>Spisová značka: 9Co/748/2014</w:t>
      </w:r>
    </w:p>
    <w:p>
      <w:r>
        <w:t>ECLI: ECLI:SK:KSBA:2019:1011899136.2</w:t>
      </w:r>
    </w:p>
    <w:p>
      <w:r>
        <w:t>Dátum vydania: 22. 4. 2019</w:t>
      </w:r>
    </w:p>
    <w:p>
      <w:r>
        <w:t>Forma: Opravné uznesenie</w:t>
      </w:r>
    </w:p>
    <w:p>
      <w:pPr>
        <w:pStyle w:val="Heading2"/>
      </w:pPr>
      <w:r>
        <w:t>Text rozhodnutia</w:t>
      </w:r>
    </w:p>
    <w:p>
      <w:r>
        <w:t>Súd: Krajský súd Bratislava Spisová značka: 9Co/748/2014 Identifikačné číslo súdneho spisu: 1011899136 Dátum vydania rozhodnutia: 23. 04. 2019 Meno a priezvisko sudcu, VSÚ: JUDr. Magdaléna Floreková ECLI: ECLI:SK:KSBA:2019:1011899136.2 Opravné uznesenie Krajský súd v Bratislave v senáte zloženom z predsedníčky senátu JUDr. Magdalény Florekovej a členov senátu JUDr. Romana Huszára a JUDr. Zuzany Posluchovej v právnej veci žalobcu : BYTOSPOL.S.S., s.r.o., Bratislava, Drieňova 11, IČO : 35 774 363, zastúpená JUDr. Štefanom Čakvárim, advokátom, AK Vazovova 9/A, Bratislava, proti žalovaným : X. W. O., nar. XX. X. XXXX, O., I. XX, 2. H. E., K.. X. X. XXXX, O. O., I. XX, 3. U. E., K.. X. X. XXXX, O. O., I. XX, 4. Q. Z.A., K.. XX. X. XXXX, O. O., I. XX, 5. S. Z., K.. XX. X. XXXX, O. O., I. XX, 6. H.. A. Z., K.. XX. X. XXXX, O. Š., W. XX, 7. O. S., K.. X. X. XXXX, O. O., I. XX, 8. Q. S., K.. XX. X. XXXX, bytom O., I. XX, 9. V.. Q. Q.S., K.. XX. X. XXXX, O. O., I. XX, 10. Y. Q., K.. X. XX. XXXX, bytom O., I. XX, 11. J. Q., K.. XX. XX. XXXX, O. O., I. XX, 12. U. V., K.. X. X. XXXX, bytom O., I. XX, 13. H.. Q. W., K.. XX. X. XXXX, O. O. Č. XX, 14. Q. Š., K.. X. XX. XXXX, O. O., I.H. XX, 15. S. Š., K.. XX. XX. XXXX, O. O., I. XX, žalovaní 1 až 10, 12, 14 a 15 zastúpení JUDr. Pavlom Čičmancom, advokátom, AK Prievozská 14/A, Bratislava, o vydanie bezdôvodného obohatenia, vedenom na Okresnom súde Bratislava II pod sp. zn. 21C/226/2002, o vydanie opravného uznesenia, takto r o z h o d o l : Záhlavie rozsudku Krajského súdu v Bratislave zo dňa 10. mája 2018 č.k. 9Co 748/2014 - 626 v časti označenia žalobcu ako aj žalovaných má správne znieť : „...v právnej veci žalobcu : BYTOSPOL.S.S., s.r.o., Bratislava, Drieňova 11, IČO : 35 774 363, zastúpená JUDr. Štefanom Čakvárim, advokátom, AK Vazovova 9/A, Bratislava, proti žalovaným : 1. W. O., nar. XX. X. XXXX, O., I.H. XX, 2. H. E., K.. X. X. XXXX, O. O., I. XX, 3. U. E., K.. X. X. XXXX, O. O., I. XX, 4. Q. Z., K.. XX. X. XXXX, bytom O., I. XX, 5. S. Z., nar. XX. X. XXXX, bytom O., I. XX, 6. H.. A. Z., K.. XX. X. XXXX, O. Š., W. XX, 7. O. S., K.. X. X. XXXX, O. O., I. XX, 8. Q. S., K.. XX. X. XXXX, O. O., I. XX, 9. V.. Q. Q., K.. XX. X. XXXX, O. O., I. XX, 10. Y. Q., K.. X. XX. XXXX, O. O., I. XX, 11. J. Q., K.. XX. XX. XXXX, O. O., I. XX, 12. U. V., K.. X. X. XXXX, O. O., I. XX, 13. H.. Q. W., K.. XX. X. XXXX, O. O. Č. XX, 14. Q. Š., K.. X. XX. XXXX, O. O., I. XX, 15. S. Š., K.. XX. XX. XXXX, O. O., I. XX, žalovaní 1 až 10, 12, 14 a 15 zastúpení JUDr. Pavlom Čičmancom, advokátom, ...“ o d ô v o d n e n i e : 1/ Odvolací súd v odvolacom konaní v hore označenej právnej veci rozhodol svojím rozsudkom zo dňa 10. mája 2019 č.k. 9Co 748/2014 - 626. Pri vypracovaní písomného rozhodnutia sa v jeho záhlaví v časti označenia žalobcu, ako aj krstného mena žalovanej 9 a dátumov narodenia žalovaných 3, 12 a 15 dopustil chyby v písaní, keď žalobcu označil nesprávne obchodným menom BYTOSPOL S.S., s.r.o. namiesto správneho obchodného mena BYTOSPOL.S.S., s.r.o.; nesprávne tiež uviedol krstné meno žalovanej 9 V.. Q. Q. namiesto správneho V.. Q. Q. a v prípade žalovaných 3, 12 a 15 sa dopustil chyby pri uvedení ich dátumov narodenia (U. E. dňa XX. X. XXXX namiesto správneho X. X. XXXX, U. V. dňa X. X. XXXX namiesto správneho X. X. XXXX a S. Š. dňa XX. X. XXXX namiesto správneho XX. XX. XXXX). Súd prvej inštancie za účelom vydania opravného uznesenia (po upozornení Najvyšším súdom SR, ktorému bola vec predložená na rozhodnutie o dovolaní) vec predložil odvolaciemu súdu. 2/ Podľa § 224 CSP súd kedykoľvek aj bez návrhu opraví v rozsudku chyby v písaní a počítaní, ako aj iné zrejmé nesprávnosti. O oprave vydá opravné uznesenie, ktoré doručí subjektom konania. 3/ Podľa § 378 ods. 1 CSP na konanie na odvolacom súde sa primerane použijú ustanovenia o konaní pred súdom prvej inštancie, ak tento zákon neustanovuje inak. 4/ Odvolací súd vzniknuté pochybenie týmto opravným uznesením odstránil (§ 224 v spojení s § 378 ods. 1 CSP), keďže išlo o chyby v písaní pri vypracovaní písomného vyhotovenia rozhodnutia odvolacieho súdu. 5/ Toto rozhodnutie bolo prijaté senátom Krajského súdu v Bratislave pomerom hlasov 3 : 0 (§ 3 ods. 9 zák. č. 757/2004 Z. z. o súdoch a o zmene a doplnení niektorých zákonov v znení neskorších zákonov, § 393 ods. 2 CSP). Poučenie: Proti tomuto uzneseniu odvolanie 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https://www.kauzis.sk/judikatura/r/ECLI:SK:KSBA:2019:1011899136.2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