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5S/152/2015 z 9. 12. 2019</w:t>
      </w:r>
    </w:p>
    <w:p>
      <w:r>
        <w:t>Uznesenie Krajského súdu Bratislava z 9. decembra 2019, sp. zn. 5S/152/2015, ECLI:SK:KSBA:2019:1014201643.4</w:t>
      </w:r>
    </w:p>
    <w:p>
      <w:r>
        <w:t>Súd: Krajský súd Bratislava</w:t>
      </w:r>
    </w:p>
    <w:p>
      <w:r>
        <w:t>Spisová značka: 5S/152/2015</w:t>
      </w:r>
    </w:p>
    <w:p>
      <w:r>
        <w:t>ECLI: ECLI:SK:KSBA:2019:1014201643.4</w:t>
      </w:r>
    </w:p>
    <w:p>
      <w:r>
        <w:t>Dátum vydania: 9. 12. 2019</w:t>
      </w:r>
    </w:p>
    <w:p>
      <w:r>
        <w:t>Forma: Uznesenie</w:t>
      </w:r>
    </w:p>
    <w:p>
      <w:pPr>
        <w:pStyle w:val="Heading2"/>
      </w:pPr>
      <w:r>
        <w:t>Text rozhodnutia</w:t>
      </w:r>
    </w:p>
    <w:p>
      <w:r>
        <w:t>Súd: Krajský súd Bratislava Spisová značka: 5S/152/2015 Identifikačné číslo súdneho spisu: 1014201643 Dátum vydania rozhodnutia: 10. 12. 2019 Meno a priezvisko sudcu, VSÚ: JUDr. Dáša Filová ECLI: ECLI:SK:KSBA:2019:1014201643.4 Uznesenie Krajský súd v Bratislave v právnej veci žalobcu: L.. T. A., bytom W. 5, XXX XX Q., právne zastúpený: Advokátska kancelária Futej &amp; Partners, s.r.o., Radlinského 2, 811 07 Bratislava, IČO: 35 955 341, proti žalovanému: Poľovnícka spoločnosť TUŠIMKA, so sídlom Pieskovcová 5/A, 841 07 Bratislava, o preskúmanie zákonnosti rozhodnutia žalovaného zo dňa 12.08.2014, takto r o z h o d o l : I. Súd konanie o nároku na náhradu trov konania z a s t a v u j e. II. Žiaden z účastníkov nemá právo na náhradu trov konania. o d ô v o d n e n i e : 1. Žalobou podanou tunajšiemu súdu osobne dňa 03.10.2014 sa žalobca domáhal, aby súd zrušil rozhodnutie žalovaného zo dňa 12.08.2014 o odvolaní člena Poľovníckej spoločnosti Tušimka L.. T. A. zo dňa 17.07.2014 proti rozhodnutiu výboru Poľovníckej spoločnosti Tušimka vydanému pod poradovým číslom 001 označené vo veci ako Písomné upozornenie - kárne opatrenie, ktorým potvrdil rozhodnutie orgánu verejnej správy prvého stupňa Písomné upozornenie - kárne opatrenie doručené L.. T. A. dňa 05.06.2014, ktorým bolo uložené Písomné upozornenie - kárne opatrenie a to obmedzenie lovu zveri na dobu 5 rokov. 2. Krajský súd v Bratislave vo veci rozhodol rozsudkom č. k. 5S/152/2015-110 zo dňa 31.01.2017 tak, že napadnuté rozhodnutie žalovaného zrušil a vec vrátil žalovanému na ďalšie konanie. Žalobcovi súd voči žalovanému nárok na náhradu trov konania nepriznal. 3. Žalobca podal proti rozsudku Krajského súdu v Bratislave č. k. 5S/152/2015-110 zo dňa 31.01.2017 v časti výroku o nároku na náhradu trov konania kasačnú sťažnosť. Najvyšší súd SR rozsudok krajského súdu v časti výroku o trovách konania na základe žalobcom podanej kasačnej sťažnosti zrušil a vec vrátil krajskému súdu na ďalšie konanie. 4. Právny zástupca žalovaného podaním doručeným súdu dňa 09.09.2019 správnemu súdu oznámil, že žalovaný zanikol a navrhol konanie zastaviť a žiadnemu z účastníkov nepriznať nárok na náhradu trov konania. 5. Krajský súd v Bratislave uznesením č. k. 5S/152/2015-176 zo dňa 21.10.2019 vyzval Okresný úrad Bratislava, pozemkový a lesný odbor, aby ako príslušný okresný úrad v zmysle § 38 a nasl. zákona č. 274/2009 Z. z. o poľovníctve a o zmene a doplnení niektorých zákonov, ktorému poľovnícka organizácia oznamuje svoj zánik, oznámil súdu, či žalovaný zanikol s právnym nástupcom alebo bez neho a v prípade, že žalovaný zanikol s právnym nástupcom, ktorý subjekt je jeho právnym nástupcom. Okresný úrad Bratislava, pozemkový a lesný odbor listom zo dňa 07.11.2019 súdu oznámil, že žalovaný zanikol s likvidáciou bez právneho nástupcu ku dňu 28.03.2019. 6. Podľa § 97 zákona č. 162/2015 Z. z. Správny súdny poriadok (ďalej len „SSP“) ak tento zákon neustanovuje inak, správny súd kedykoľvek počas konania prihliada na to, či sú splnené podmienky, za ktorých môže správny súd konať a rozhodnúť (ďalej len "procesné podmienky"). 7. Podľa § 35 ods. 1 SSP procesnú subjektivitu má ten, kto má spôsobilosť mať práva a povinnosti, orgán verejnej správy a ten, komu ju zákon priznáva. 8.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9. Podľa § 64 zákona č. 160/2015 Z. z. Civilný sporový poriadok (ďalej „CSP“), ak strana zanikne počas konania skôr, ako sa konanie právoplatne skončilo, súd rozhodne, že v konaní pokračuje s jej právnym nástupcom. Ak právneho nástupcu niet, súd konanie zastaví. 10. Podľa § 175 ods. 1 SSP o nároku na náhradu trov konania rozhodne aj bez návrhu správny súd v rozhodnutí, ktorým sa konanie končí. 11. Dňa 28.03.2019 žalovaný zanikol bez právneho nástupcu. Vzhľadom na to, že žalovaný stratil procesnú subjektivitu a nemá právneho nástupcu, súd konanie v zmysle § 64 CSP v spojení s § 25 SSP zastavil. 12. O náhrade trov konania správny súd rozhodol podľa § 170 písm. b) SSP v spojení s § 175 ods. 1 SSP tak, že žiaden z účastníkov nemá nárok na náhradu trov konania, nakoľko konanie bolo zastavené. 13.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https://www.kauzis.sk/judikatura/r/ECLI:SK:KSBA:2019:1014201643.4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