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5S/34/2016 z 29. 4. 2019</w:t>
      </w:r>
    </w:p>
    <w:p>
      <w:r>
        <w:t>Rozsudok Krajského súdu Bratislava z 29. apríla 2019, sp. zn. 5S/34/2016, ECLI:SK:KSBA:2019:1016200294.6</w:t>
      </w:r>
    </w:p>
    <w:p>
      <w:r>
        <w:t>Súd: Krajský súd Bratislava</w:t>
      </w:r>
    </w:p>
    <w:p>
      <w:r>
        <w:t>Spisová značka: 5S/34/2016</w:t>
      </w:r>
    </w:p>
    <w:p>
      <w:r>
        <w:t>ECLI: ECLI:SK:KSBA:2019:1016200294.6</w:t>
      </w:r>
    </w:p>
    <w:p>
      <w:r>
        <w:t>Dátum vydania: 29. 4. 2019</w:t>
      </w:r>
    </w:p>
    <w:p>
      <w:r>
        <w:t>Forma: Rozsudok</w:t>
      </w:r>
    </w:p>
    <w:p>
      <w:r>
        <w:t>Oblasť práva: Správne právo</w:t>
      </w:r>
    </w:p>
    <w:p>
      <w:pPr>
        <w:pStyle w:val="Heading2"/>
      </w:pPr>
      <w:r>
        <w:t>Text rozhodnutia</w:t>
      </w:r>
    </w:p>
    <w:p>
      <w:r>
        <w:t>Súd: Krajský súd Bratislava Spisová značka: 5S/34/2016 Identifikačné číslo súdneho spisu: 1016200294 Dátum vydania rozhodnutia: 30. 04. 2019 Meno a priezvisko sudcu, VSÚ: JUDr. Dáša Filová ECLI: ECLI:SK:KSBA:2019:1016200294.6 ROZSUDOK V MENE SLOVENSKEJ REPUBLIKY Krajský súd v Bratislave v senáte zloženom z predsedníčky senátu JUDr. Dáši Filovej a členiek senátu JUDr. Viery Šebestovej a JUDr. Evy Fulcovej, v právnej veci žalobcu: Aviation Center s.r.o., Karloveské rameno 6, 841 04 Bratislava, IČO: 50 613 413, zastúpený: Advokátska kancelária SLAVIKATTORNEYS s.r.o. so sídlom Mlynarovičova 13, 851 03 Bratislava, IČO: 50 807 471, proti žalovanému: Ministerstvo dopravy a výstavby Slovenskej republiky, Námestie slobody 6, P.O.Box 100, 810 05 Bratislava, za účasti: 1. Pilot Club s.r.o., Letisko Kráľová, P.O.Box 7, 900 50 Kráľová pri Senci, IČO: 35 695 111, zastúpený: LEGATE, s.r.o., Dvořákovo nábrežie 8/A, 811 02 Bratislava, IČO: 35 846 909, 2. V. J., bytom B. X, XXX XX Z., o preskúmanie zákonnosti rozhodnutia žalovaného č. 14/2016 zo dňa 12.02.2016, sp. zn. 06505/2016/D220-SLP/03258, takto r o z h o d o l : Žaloba sa z a m i e t a. Žalovanému a účastníkovi konania V., bytom B. sa právo na náhradu trov konania n e p r i z n á v a. Účastníkovi konania Pilot Club s.r.o., Letisko Kráľová, P.O.BOX 7, 900 50 Kráľová pri Senci p r i z n á v a voči žalobcovi nárok na náhradu trov konania vo výške 100%. O výške náhrady trov konania rozhodne po právoplatnosti rozsudku samostatným uznesením súdny úradník. o d ô v o d n e n i e : I. Konanie pred orgánmi verejnej správy 1. Ministerstvo dopravy a výstavby Slovenskej republiky začalo na základe žiadosti žiadateľky R.. S. M., doručenej dňa 24.06.2015 v konaní vo veci udelenia súhlasu s vykonaním podstatnej zmeny letiska Kráľová podľa § 27 ods. 1 Leteckého zákona. Správny orgán listom zo dňa 09.07.2015 oznámil začatie správneho konania voči Obci Kráľová pri Senci, obciam dotknutých prekážkovými rovinami Letiska Kráľová, Mestu Senec a Bratislavskému samosprávnemu kraju, a zároveň ich požiadal o zaslanie písomného stanoviska, ako aj ďalší z dotknutých účastníkov. 2. Obce Kráľová pri Senci, Reca, Kostolná pri Dunaji, Hrubá Borša nemali námietky s vykonaním podstatnej zmeny letiska a so zmenou súhlasili. 3. Dopravný úrad vo svojom stanovisku zo dňa 04.08.2015 uviedol, že s udelením súhlasu s vykonaním podstatnej zmeny z vnútroštátneho neverejného letiska na vnútroštátne verejné civilné letisko Kráľová súhlasí za podmienok, ktoré sa týkajú povinnosti žiadateľa v následnom konaní. 4. Dňa 10.08.2015 bolo na ministerstvo doručené stanovisko R.. S. M. prostredníctvom jej právneho zástupcu, v ktorom sa uvádza, že nájomná zmluva na základe ktorej Pilot Club s.r.o. užíva dané pozemky, bola uzatvorená medzi Slovenskou republikou - Slovenským pozemkovým fondom a spoločnosťou, pričom následne do práv a povinností prenajímateľa vstúpila klientka ako výlučný vlastník a univerzálny nástupca. Zmluva bola uzatvorená na konkrétny účel vyjadrený v článku 2 zmluvy, a to vybudovanie a prevádzkovanie neverejného letiska pre športové účely s nespevneným povrchom. R.. S. M.N. nesúhlasí so zmenou letiska z vnútroštátneho neverejného na vnútroštátne verejné civilné letisko. Má za to, že povinnosťou nájomcu, ako prevádzkovateľa letiska, bolo v prvom rade dohodnúť sa s vlastníčkou pozemku, a až potom podať návrh na začatie správneho konania. Má za to, že v prvom rade je potrebné zmeniť zmluvu vo forme dodatku v tom zmysle, že zmluvné strany súhlasia so zmenou na vnútroštátne verejné letisko. Nájomca však zamýšľanú zmenu s Ing. Sýkorovou nijakým spôsobom nekonzultoval a pani Sýkorová s touto zmenou nesúhlasí. 5. Na základe podkladov doručených ministerstvu, a po preskúmaní obsahu predmetného návrhu žiadateľa po dohode s dotknutými orgánmi štátnej správy a obcí Ministerstvo dopravy a výstavby Slovenskej republiky vydalo rozhodnutie č. 17584/2015/C411-SCLBD/62037 zo dňa 11.11.2015, ktorým udelilo súhlas s vykonaním podstatnej zmeny letiska Kráľová, a to zmeny z vnútroštátneho neverejného letiska na vnútroštátne verejné letisko. Proti tomuto rozhodnutiu podali rozklad účastníci konania a to: R.. S. M. a V. J.. Účastnícka konania v rozklade proti vydanému rozhodnutiu uviedla okrem iného, že týmto rozhodnutím ministerstvo bezdôvodne zasahuje do zmluvnej slobody nájomcu a prenajímateľa, nakoľko nájomná zmluva medzi pôvodným vlastníkom Slovenskej republikou Slovenským pozemkovým fondom bola uzatvorená na konkrétny účel na vybudovanie prevádzkovania neverejného letiska. Účel zmluvy môžu zmeniť iba zmluvné strany vo forme dodatku. Zmena letiska z neverejného na verejné sa podstatne zmení vyťaženie letiska, zvýši sa možnosť vzniku škody a pod. Takúto zmenu nemôže prevádzkovateľ letiska iniciovať bez súhlasu vlastníka. Účastník konania V. J. vo svojom rozklade uviedol, že z nájomnej zmluvy č. J.-XXXX, ktorú ako vlastník časti pozemkov pod letiskom v postavení prenajímateľa uzavrel so žiadateľom ako nájomcom mal prvého stupňa správny orgán preukázané, že zmluva bola uzavretá na dobu určitú do 31.12.2015. V čase rozhodovania mal síce správny orgán preukázané, že žiadateľ má k pozemkom, ktorých je vlastníkom právny vzťah založený nájomnou zmluvou, zároveň mal však preukázané, že tento právny vzťah zanikne dňom 31.12.2015, teda s najväčšou pravdepodobnosťou po právoplatnosti napadnutého rozhodnutia, čo znamená, že po právoplatnosti rozhodnutia už žiadateľ k pozemkom pod letiskom, ktoré mu prenajal nájomnou zmluvou nebude mať žiaden právny vzťah. K odôvodneniu prvého stupňa rozhodnutia správnym orgánom uviedol, že z jeho pohľadu v odôvodnení ide len o nepodložené frázy. 6. O rozklade účastníkov správneho konania rozhodol druhostupňový správny orgán rozhodnutím ministra č. 14/2016 zo dňa 12.02.2016, ktorým zmenil prvostupňové rozhodnutie správneho orgánu, kde nahradil znenie vo výroku rozhodnutia „podľa § 27 ods. 1 a § 47 písm. i/ zákona č. 143/1998 Z.z. o civilnom letectve (letecký zákon) a o zmene a doplnení niektorých zákonov“ nahradil odsekom „podľa § 27 ods. 1 v spojení s ods. 4 a podľa § 47 písm. i/ zákona č. 143/1998 Z.z. o civilnom letectve (letecký zákon) a o zmene a doplnení niektorých zákonov“ a v ostatnej časti rozhodnutie správneho orgánu prvého stupňa potvrdil. V odôvodnení svojho druhostupňovým rozhodnutia správny orgán okrem iného uviedol, že udelením súhlasu s vykonaním podstatnej zmeny letiska nemôže ministerstvo zasahovať a ani nezasiahlo do zmluvného vzťahu žiadateľa a účastníkov konania. Nájomné zmluvy medzi účastníkmi konania žiadateľom sú záležitosťou výlučne súkromnoprávnej povahy, ktorej riešenie neprináleží ministerstvu. Na posúdenie platnosti nájomných zmlúv sú oprávnené iba príslušné súdy. Vlastnícke právo účastníčky konania a účastníka konania nie je zmenou letiska Kráľová z neverejného na verejné dotknuté ani ohrozené. Obaja si voči žiadateľovi môžu aj naďalej uplatňovať práva, ktoré im vyplývajú z vlastníckeho práva ako náhradu za užívanie pozemkov, náhradu škody či iné práva, ktoré sú spojené s vlastníckym právom. Úpravu vlastníckych vzťahov nebolo dôvodné riešiť v konaní, v ktorom ministerstvo rozhodovalo o žiadosti žiadateľa, ktorý požiadal ministerstvo o súhlas s vykonaním podstatnej zmeny letiska Kráľová z vnútroštátneho neverejného letiska na vnútroštátne verejné. Keďže účastníčka konania nesúhlasila s druhostupňovým rozhodnutím orgánu verejnej správy, podala na správnom súde správnu žalobu. II. Žalobné dôvody 7. Včas podanou žalobu na tunajšom súde sa žalobkyňa R.. S. M., bytom V. XX, Z., domáhala, aby súd zrušil rozhodnutie žalovaného číslo 14/2016 zo dňa 12.02.2016, ktorým čiastočne zmenil rozhodnutie orgánu verejnej správy 1.stupňa zo dňa 11.11.2015 číslo 17584/2015/C411-SCLVD/62037, ktorým bol udelený súhlas s vykonaním podstatnej zmeny letiska Kráľová, a to z vnútroštátneho neverejného letiska na vnútroštátne verejné letisko. 8. Žalobkyňa namietala nesprávne právne posúdenie orgánu verejnej správy, ako aj nepreskúmateľnosť ich rozhodnutí. Nesprávne právne posúdenie vidí v tom, že orgány verejnej správy zasiahli neoprávnene do súkromnoprávneho vzťahu medzi jej právnym predchodcom Slovenský pozemkový fond a Pilot Club. Jediným spôsobom ako sa mohlo ministerstvo vyvarovať zásahu do súkromnoprávnych vzťahov medzi účastníkmi a zachovať status quo, bolo neudeliť súhlas so zmenou letiska z vnútroštátneho neverejného na vnútroštátne verejné. Podpora športového lietania nie je podľa názoru žalobkyne dostatočným odôvodnením zásahu do vlastníckeho práva zo strany štátnych orgánov, bez dodržania zákonného režimu. Podľa žalobkyne dochádza k okliešteniu jej vlastníckeho práva bez toho, že by došlo k vyvlastneniu za odplatu. 9. Nepreskúmateľnosť rozhodnutí správnych orgánov vidí v tom, že ministerstvo svojim rozhodnutím zo dňa 11.11.2015 uviedlo, že jeho úlohou je aj posúdenie dopravnej politiky štátu, aj z pohľadu charakteru vykonávaných činností. Žalobkyňa má za to, že bližšie však ministerstvo nešpecifikovalo, na základe akých skutočností považuje podstatnú zmenu Letiska Kráľová za prínosnú pre dopravnú politiku štátu, len uviedlo, že môže byť z pohľadu bezpečnosti použité v prípade núdzového pristávania ako vhodná plocha. V rozpore s týmto bolo v rozhodnutí ministra uvedené, že charakter letiska limituje počet užívateľov. K námietke účastníka konania ohľadne zdôvodnenia dopravnej politiky štátu sa správny orgán v rozhodnutí ministra len vyjadril, že informácie súvisiace s dopravnou politikou považuje za dostatočne zrozumiteľné. V tomto ohľade považuje žalobkyňa obidve rozhodnutia za nepreskúmateľné pre nezrozumiteľnosť a nedostatok dôvodov, nakoľko má za to, že správny orgán nemôže len poukázať na dopravnú politiku štátu bez podrobnejšieho vysvetlenia. 10. Žalobkyňa zároveň v žalobe požiadala o odklad vykonateľnosti rozhodnutia orgánu verejnej správy, a ako dôvod uviedla, že realizácia rozhodnutia by znemožnila možnosť žalobkyne domôcť sa svojich práv a priamo by ohrozila jej vlastnícke právo. Napriek tomu, že prenajíma len časť z cca XX ha pozemku, ktoré vlastní na základe neprimeraných obmedzení zo strany odporcu nemôže užívať ani jeho zvyšnú časť. Rozhodnutie ministra jej sťaží nakladanie s pozemkom, pretože v prípade, že by mala záujem uskutočniť prevod pozemku, aj pre nadobúdateľa bude rozdiel, či sa na pozemku nachádza verejné alebo neverejné letisko. Na základe uvedených skutočností žalobkyňa žiada, aby súd zrušil obe rozhodnutia orgánu verejnej správy a vec im vrátil na ďalšie konanie, a uplatňuje si trovy konania. III. Vyjadrenie žalovaného 11. Žalovaný vo svojom písomnom vyjadrení, ktoré bolo súdu doručené dňa 05.05.2016 uviedol, že konanie udelením súhlasu s vykonaním podstatnej zmeny letiska nemôže zasahovať do zmluvného vzťahu účastníkov konania. Nájomná zmluva medzi účastníkmi konania je záležitosťou výlučne súkromnoprávnej povahy, na ktorej riešení nie je oprávnené ministerstvo. Prípadné dodatky v nájomnej zmluve, týkajúce sa zmeny účelu užívania letiska z neverejného na verejné, medzi účastníkmi konania nemôžu ale predchádzať rozhodnutia ministerstva, ktoré rozhodne, či udelí súhlas s vykonaním podstatnej zmeny letiska, a či je to z pohľadu dopravnej politiky štátu a z pohľadu významu a využitia letiska prípustné. 12. K námietke, že sa zmenou letiska z neverejného na verejné podstatne zmení vyťaženie letiska, zvýši sa možnosť vzniku škody a pod. sú neopodstatnené. Je v kompetencii prevádzkovateľa letiska ako vymedzí okruh užívateľov letiska v medziach svojej technickej a prevádzkovej spôsobilosti. Žalovaný v tejto súvislosti poukázal na rozsudok Najvyššieho súdu Slovenskej republiky sp. zn. 8Sžo/60/2013, ktorým potvrdil rozsudok Krajského súdu v Bratislave sp. zn. 4S/101/2012, v ktorom sa konštatovalo, že nevyriešené súkromnoprávne spory prevádzkovateľa letiska a vlastníka pozemkov pod letiskom nie sú podstatné pre udelenie súhlasu s podstatnou zmenou letiska podľa § 27 ods. 1 Leteckého zákona. 13. Žalovaný ďalej uviedol, že vlastnícke právo žalobkyne nie je zmenou letiska Kráľová z neverejného na verejné dotknuté ani ohrozené. Žalobkyňa, podobne ako v rozklade, vychádza z nesprávneho predpokladu, že verejnosť letiska automaticky znamená existenciu verejného záujmu, ktorý by bol predpokladom pre možné vyvlastnenie. Prípadný verejný záujem by musel byť najprv preukázaný v samostatnom konaní o vyvlastnení, ktoré vedie miestne príslušný stavebný úrad podľa osobitných predpisov. 14. Ministerstvo v rozhodnutí ministra uviedlo informácie súvisiace s dopravnou politikou letiska Kráľová, jeho využitím, charakterom, vykonávaných činností dostatočne zrozumiteľne. Posúdenie dopravnej politiky je výlučne kompetenciou ministerstva, ktoré posúdi, či konkrétne letisko má predpoklad do budúcna rozvíjať svoje aktivity aj s ohľadom na to, že ministerstvo umožnilo prevádzkovateľovi letiska zmeniť štatút letiska z neverejného na verejné. Takýmto rozhodnutím umožní letisku, aby bolo podľa § 2 písm. j/ Leteckého zákona v medziach svojej technickej a prevádzkovej spôsobilosti prístupné všetkým lietadlám podľa pravidiel lietania platných pre civilné letectvo oprávneným vykonávať lety vo vzdušnom priestore Slovenskej republiky. Žalovaný žiada, aby súd zamietol žalobu ako neopodstatnenú a nepriznal náhradu trov konania. IV. Právne posúdenie krajským súdom a relevantné právne predpisy 15. Konajúci súd uznesením č.k. 5S/34/2016-61 zo dňa 19.06.2017 pribral do konania účastníka administratívneho konania Pilot Club s.r.o. Letisko Kráľová, P.O.BOX 7, 900 50 Kráľová pri Senci. 16. Krajský súd v Bratislave uznesením č.k. 5S/34/2016-105 zo dňa 27.06.2018 pribral do konania účastníka administratívneho konania V. J., bytom B. X, XXX XX Z.. 17. Krajský súd v Bratislave uznesením č.k. 5S/34/2016-41 zo dňa 27.05.2016 odložil vykonateľnosť rozhodnutí oboch orgánov verejnej správy do právoplatného rozhodnutia súdu vo veci samej. Uznesením č.k. 5S/34/2016-102, konajúci súd zrušil uznesenie Krajského súdu v Bratislave č.k. 5S/34/2016-41 zo dňa 27.05.2016, ktorým bola odložená vykonateľnosť rozhodnutí orgánu verejnej správy. 18. Krajský súd v Bratislave uznesením č.k. 5S/34/2016-162 zo dňa 20.11.2018 pripustil zmenu účastníka konania na strane žalobkyne tak, že namiesto doterajšej žalobkyne vstupuje do konania ako žalobkyňa spoločnosť Aviation Center s.r.o., so sídlom Karloveské rameno 6, 841 04 Bratislava, a to na základe návrhu žalobkyne, nakoľko vložila pozemky, ktoré sa nachádzajú pod daným letiskom do základného imania obchodnej spoločnosti Aviation Center s.r.o., a táto sa stala ich vlastníkom. 19. K 01.07.2016 bol prijatý Správny súdny poriadok. Podľa prechodných ustanovení § 491 ods. 1 SSP, ak nie je ďalej ustanovené inak, platí tento zákon aj na konanie začaté podľa tretej časti O.s.p. predo dňom nadobudnutia jeho účinnosti. Keďže žaloba napadla na tunajší súd dňa 26.02.2016, súd danú vec rozhodol už podľa Správneho súdneho poriadku. 20. Krajský súd v Bratislave, ako súd vecne a miestne príslušný na konanie vo veci (§ 10 SSP) na nariadenom pojednávaní preskúmal napadnuté rozhodnutie v rozsahu dôvodov uvedených v žalobe (§ 182 SSP) a dospel k záveru, že napadnuté rozhodnutia orgánov verejnej správy boli v súlade so zákonom. 21. Podľa § 6 ods. 1 SSP správne súdy v správnom súdnictve preskúmavajú na základe žalôb zákonnosť rozhodnutí orgánu verejnej správy, opatrení orgánu verejnej správy a iných zásahov orgánu verejnej správy, poskytujú ochranu pred nečinnosťou orgánu verejnej správy a rozhodujú v ďalších veciach ustanovených týmto zákonom. 22. Podľa § 177 ods. 1 SSP správnou žalobou sa žalobca môže domáhať ochrany svojich subjektívnych práv proti rozhodnutiu orgánu verejnej správy, alebo opatrení orgánu verejnej správy. 23. Úlohou súdu v danej veci bolo preskúmať zákonnosť rozhodnutia žalovaného číslo 14/2016 zo 12.02.2016, ako aj rozhodnutia Ministerstva dopravy a výstavby Slovenskej republiky číslo 17584/2015/ C411-SCLVD/62037 zo dňa 11.11.2015. 24. Súd po preskúmaní spisového materiálu, administratívneho spisu orgánu verejnej správy ako aj rozhodnutia žalovaného a prvého stupňa rozhodnutia orgánu verejnej správy dospel k záveru, že neboli zistené žiadne skutočnosti, ktoré by odôvodňovali zmenu, alebo zrušenie napadnutých rozhodnutí. Žalovaný sa vo svojom rozhodnutí vysporiadal so všetkými námietkami žalobcu, ktoré uviedol vo svojom rozklade. 25. Súd vyhodnotil žalobné námietky uvedené v žalobe ako nedôvodné. Žalobca namietal nesprávne právne posúdenie orgánu verejnej správy a nepreskúmateľnosť rozhodnutí správnych orgánov. 26. Čo sa týka námietky nesprávneho právneho posúdenia orgánu verejnej správy, súd má za to, že táto námietka je neopodstatnená. 27. Podľa § 27 ods. 1 Leteckého zákona zriadiť civilné letisko, vykonať jeho podstatnú zmenu, alebo ho zrušiť, možno len so súhlasom ministerstva, ktoré rozhoduje po dohode s dotknutými orgánmi štátnej správy a obcí. Ministerstvo v rozhodnutí určí účel, ktorému bude letisko slúžiť, ako aj podmienky a obmedzenia na zaistenie bezpečnosti leteckej prevádzky, a ochrany životného prostredia pred hlukom a emisiami zo znečisťujúcich látok z lietadiel. Ministerstvo zároveň zabezpečí, aby s konaním o udelení súhlasu bolo spojené konanie podľa osobitných predpisov. 28. Súd mal za preukázané, že rozhodnutím orgánu verejnej správy prvého stupňa číslo 17584/2015/ C411-SCLVD/62037 zo dňa 11.11.2015 bol udelený súhlas s vykonaním podstatnej zmeny letiska Kráľová a to zmeny z vnútroštátneho neverejného letiska na vnútroštátne verejné letisko. V zmysle vyššie uvedeného ustanovenia § 27 ods. 1 Leteckého zákona zriadiť civilné letisko, vykonať jeho podstatnú zmenu alebo ho zrušiť možno len so súhlasom ministerstva, ktoré rozhoduje po dohode s dotknutými orgánmi štátnej správy a obcí. Súd mal za preukázané, že všetky dotknuté orgány štátnej správy a obcí, ako aj ministerstvo, dalo súhlas s vykonaním podstatnej zmeny Letiska Kráľová z vnútroštátneho neverejného letiska na vnútroštátne verejné letisko. Nesúhlasné stanovisko oznámil jedine pán V. J., bytom B. X, Z., ktorý má vlastnícke právo k pozemku s parc. č. XXXX/X, parcela registra „H.“, nachádzajúci sa v katastrálnom území N. B. M., na ktorom je postavené Letisko Kráľová. Svoje nesúhlasné stanovisko odôvodnil tým, že by bolo zasiahnuté do jeho práv a právom chránených záujmov. 29. Žalobca videl nesprávne právne posúdenie orgánu verejnej správy v tom, že povinnosťou nájomcu ako prevádzkovateľa letiska bolo najskôr sa dohodnúť s vlastníčkou pozemku, a až potom podať návrh na začatie správneho konania. V nájomnej zmluve je uvedený konkrétne účel nájomnej zmluvy a je potrebné najprv zmeniť zmluvu vo forme dodatku v tom zmysle, že zmluvné strany súhlasia so zmenou na vnútroštátne verejné letisko, a uvedenými rozhodnutiami bolo zasiahnuté do jej vlastníckych práv. 30. Konajúci súd s touto námietkou žalobcu nesúhlasí, nakoľko uvedenými rozhodnutiami nebolo zasiahnuté do zmluvného vzťahu účastníkov konania. Nájomná zmluva medzi účastníkmi konania je záležitosťou súkromnoprávnej povahy, na ktorej riešení nie je oprávnený žalovaný. Letisko Kráľová bolo právoplatne zriadené, a jeho prevádzkovanie povolené, a terajším vlastníkom pozemkov nebráni, aby svoje práva k pozemkom uplatnili či už v rámci dohody so žiadateľom alebo v súdnom konaní. Letisko na predmetných pozemkoch existuje a nemá žiaden vplyv na zmenu štatútu letiska z neverejného na verejné. 31. Úpravu vlastníckych vzťahov nie je možné riešiť v konaní, v ktorom ministerstvo rozhodovalo o žiadosti žiadateľa, ktorý požiadal ministerstvo o súhlas s vykonaním podstatnej zmeny Letiska Kráľová z vnútroštátneho neverejného letiska na vnútroštátne verejné letisko. Žalobca poukázal na prebiehajúce konanie o neplatnosti výpovede nájomnej zmluvy, nakoľko táto neplatnosť je čiastkovou otázkou, ktorá priamo súvisí s rozhodnutím vo veci vykonania podstatnej zmeny Letiska Kráľová. Podľa ustanovenia § 40 Správneho poriadku predbežná otázka je taká otázka, ktorá priamo súvisí s konaním a rozhodovaním správneho orgánu. Rozhodnutie súdu vo veci neplatnosti výpovede z nájomnej zmluvy nie je takou otázkou, ktorá s rozhodnutím vo veci udelenia súhlasu s vykonaním podstatnej zmeny Letiska Kráľová priamo súvisí, a to bez ohľadu na to, či sa napáda absolútna alebo relatívna neplatnosť právneho úkonu. 32. Preukazovať vlastnícke alebo iné práva k pozemkom nebolo potrebné pre konanie o udelenie súhlasu s podstatnou zmenou Letiska Kráľová, takúto povinnosť ministerstvu letecký zákon neukladá. Rovnako preukázanie týchto práv nie je nevyhnutným podkladom pre rozhodnutie podľa § 32 ods. 1 Správneho poriadku. V tejto súvislosti súd poukazuje na rozhodnutie Najvyššieho súdu Slovenskej republiky sp. zn. 8Sžo/60/2013 zo dňa 09. októbra 2014, v ktorom sa konštatuje, že nevyriešené súkromnoprávne spory prevádzkovateľa letiska a vlastníka pozemkov pod letiskom nie sú podstatné pre udelenie súhlasu s podstatnou zmenou letiska podľa § 27 ods. 1 Leteckého zákona. 33. Taktiež neobstojí námietka žalobcu, že rozhodnutia orgánu verejnej správy sú nepreskúmateľné pre nezrozumiteľnosť alebo pre nedostatok dôvodov. Prvostupňový správny orgán si pred vydaním rozhodnutia zaobstaral všetky stanoviská, ktoré boli súhlasné, okrem jedného, a to pána J. v zmysle ust. § 27 ods. 1 Leteckého zákona. V odôvodnení rozhodnutia uviedol všetky skutočnosti, ktoré boli podkladom na rozhodnutie, taktiež svoju správnu úvahu, ktorou bol vedený pri hodnotení dôkazov, uviedol predpisy, na základe ktorých rozhodol a uviedol ako sa vyrovnal s návrhmi a námietkami účastníkov konania. Žalovaný sa vo svojom rozhodnutí č. 14/2016 zo dňa 12.02.2016 vysporiadal so všetkými námietkami žalobcu uvedenými v rozklade proti prvostupňovému rozhodnutiu orgánu verejnej správy, a svoje rozhodnutie riadne zdôvodnil. Uviedol, ktoré skutočnosti viedli a boli podkladom pre jeho vypracovanie. 34.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35. O trovách konania súd rozhodol podľa § 167 ods. 1 SSP tak, že úspešnému žalovanému právo na náhradu trov konania nepriznal, nakoľko mu nevznikli. 36.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https://www.kauzis.sk/judikatura/r/ECLI:SK:KSBA:2019:1016200294.6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