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8Sa/76/2018 z 25. 3. 2019</w:t>
      </w:r>
    </w:p>
    <w:p>
      <w:r>
        <w:t>Uznesenie Krajského súdu Bratislava z 25. marca 2019, sp. zn. 8Sa/76/2018, ECLI:SK:KSBA:2019:1018201093.1</w:t>
      </w:r>
    </w:p>
    <w:p>
      <w:r>
        <w:t>Súd: Krajský súd Bratislava</w:t>
      </w:r>
    </w:p>
    <w:p>
      <w:r>
        <w:t>Spisová značka: 8Sa/76/2018</w:t>
      </w:r>
    </w:p>
    <w:p>
      <w:r>
        <w:t>ECLI: ECLI:SK:KSBA:2019:1018201093.1</w:t>
      </w:r>
    </w:p>
    <w:p>
      <w:r>
        <w:t>Dátum vydania: 25. 3. 2019</w:t>
      </w:r>
    </w:p>
    <w:p>
      <w:r>
        <w:t>Forma: Uznesenie</w:t>
      </w:r>
    </w:p>
    <w:p>
      <w:pPr>
        <w:pStyle w:val="Heading2"/>
      </w:pPr>
      <w:r>
        <w:t>Text rozhodnutia</w:t>
      </w:r>
    </w:p>
    <w:p>
      <w:r>
        <w:t>Súd: Krajský súd Bratislava Spisová značka: 8Sa/76/2018 Identifikačné číslo súdneho spisu: 1018201093 Dátum vydania rozhodnutia: 26. 03. 2019 Meno a priezvisko sudcu, VSÚ: JUDr. Blanka Malichová ECLI: ECLI:SK:KSBA:2019:1018201093.1 Uznesenie Krajský súd v Bratislave v právnej veci žalobcu: F. W., nar. XX.XX.XXXX, štátny príslušník B. islamskej republiky, miesto pobytu t. č. neznáme, právne zastúpený: Centrum právnej pomoci, IČO: 307 988 41, so sídlom Námestie slobody 12, P. O. BOX 18, Bratislava, proti žalovanému: Ministerstvo vnútra Slovenskej republiky, Prezídium policajného zboru, Úrad hraničnej a cudzineckej polície, Riaditeľstvo hraničnej a cudzineckej polície, Oddelenie cudzineckej polície Policajného zboru Bratislava, so sídlom Regrútska 4, 812 72 Bratislava, v konaní o správnej žalobe vo veci zaistenia podanej proti rozhodnutiu žalovaného č. p.: PPZ-HCP-BA6-25-026/2016-AV zo dňa 30. januára 2017, takto r o z h o d o l : Konanie z a s t a v u j e . Žiaden z účastníkov konania n e m á právo na náhradu trov konania. o d ô v o d n e n i e : Dňa 09.03.2017 bola Krajskému súdu v Bratislave ako správnemu súdu (ďalej len „súd“) elektronickou poštou doručená a dňa 13.03.2017 doplnená správna žaloba zaevidovaná pod sp. zn. 8Sa/14/2017. Uvedenou žalobou sa žalobca domáhal zrušenia rozhodnutia žalovaného č. p.: PPZ- HCP-BA6-25-026/2016-AV zo dňa 30.01.2017 (ďalej aj „napadnuté rozhodnutie“) a bezodkladného prepustenia zo zaistenia. 2. Uznesením č. k. 8Sa/14/2017-21 zo dňa 21. marca 2017 tunajší súd konanie podľa ust. § 99 ods. 1 písm. f/ zákona č. 162/2015 Z. z. Správny súdny poriadok (ďalej len „SSP“) zastavil, nakoľko žalobca nedodržal postup zakotvený ustanovením § 225 ods. 3 SSP, keď žalobu nedoručil žalovanému ale priamo súdu. Proti uvedenému uzneseniu podal žalobca kasačnú sťažnosť, o ktorej rozhodol Najvyšší súd Slovenskej republiky uznesením č.k. 1Szak/7/2017-31 zo dňa 21. júna 2017 tak, že uvedené uznesenie zrušil a vec vrátil tunajšiemu súdu na ďalšie konanie. Po vrátení bola predmetná právna vec zaevidovaná na tunajšom súde pod sp. zn. 8Sa/55/2017. 3. Uznesením č. k. 8Sa/55/2017-41 zo dňa 29. decembra 2017 tunajší súd konanie podľa § 99 písm. g/ SSP zastavil z dôvodu vyhostenia žalobcu do domovskej krajiny, čím zanikol účel zaistenia a odpadol dôvod na pokračovanie v súdnom konaní. Proti uvedenému uzneseniu podal žalobca kasačnú sťažnosť, o ktorej rozhodol Najvyšší súd Slovenskej republiky uznesením č.k. 1Szak/19/2018-48 zo dňa 24.06.2018 tak, že uvedené uznesenie zrušil a vec vrátil tunajšiemu súdu na ďalšie konanie, ktoré je v súčasnosti vedené pod sp. zn. 8Sa/76/2018. 4. Podaním doručeným súdu dňa 15.02.2019 právny zástupca žalobcu zobral žalobu v celom rozsahu späť z dôvodu, že žalobca bol dňa 19.07.2017 zo zaistenia prepustený a navrátený do krajiny pôvodu a konanie žiadal zastaviť. 5. Podľa ust.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6. Podľa § 99 ods. 1 písm. a/, správny súd konanie uznesením zastaví, ak žalobca vzal žalobu späť skôr, ako správny súd vo veci rozhodol. 7. V nadväznosti na účinne uskutočnený dispozitívny úkon žalobcu súd v súlade s ust. § 63 a § 99 pís. a/ SSP konanie o správnej žalobe podanej proti rozhodnutiu žalovaného č. p.: PPZ-HCP- BA6-25-026/2017-AV zo dňa 30.01.2017 zastavil. 8. O trovách konania rozhodol podľa ustanovenia § 170 písm. b/ SSP tak, že žiaden z účastníkov konania nemá právo na ich náhradu, ak konanie bolo zastavené. Poučenie: Toto uznesenie nadobúda právoplatnosť uplynutím lehoty siedmich dní od jeho doručenia alebo podaním kasačnej sťažnosti v tej istej lehote proti tomuto uzneseniu. (§ 147 ods. 2, § 145 ods. 3 SSP) Prípadná kasačná sťažnosť musí byť podaná v lehote sedem dní od doručenia uznesenia a podáva sa na Krajskom súde v Bratislave v počte vyhotovení, zodpovedajúcom počtu účastníkov konania. (§ 443 SSP)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https://www.kauzis.sk/judikatura/r/ECLI:SK:KSBA:2019:1018201093.1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