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2S/79/2019 z 3. 12. 2019</w:t>
      </w:r>
    </w:p>
    <w:p>
      <w:r>
        <w:t>Rozsudok Krajského súdu Bratislava z 3. decembra 2019, sp. zn. 2S/79/2019, ECLI:SK:KSBA:2019:1019200564.2</w:t>
      </w:r>
    </w:p>
    <w:p>
      <w:r>
        <w:t>Súd: Krajský súd Bratislava</w:t>
      </w:r>
    </w:p>
    <w:p>
      <w:r>
        <w:t>Spisová značka: 2S/79/2019</w:t>
      </w:r>
    </w:p>
    <w:p>
      <w:r>
        <w:t>ECLI: ECLI:SK:KSBA:2019:1019200564.2</w:t>
      </w:r>
    </w:p>
    <w:p>
      <w:r>
        <w:t>Dátum vydania: 3. 12. 2019</w:t>
      </w:r>
    </w:p>
    <w:p>
      <w:r>
        <w:t>Forma: Rozsudok</w:t>
      </w:r>
    </w:p>
    <w:p>
      <w:r>
        <w:t>Oblasť práva: Správne právo</w:t>
      </w:r>
    </w:p>
    <w:p>
      <w:pPr>
        <w:pStyle w:val="Heading2"/>
      </w:pPr>
      <w:r>
        <w:t>Text rozhodnutia</w:t>
      </w:r>
    </w:p>
    <w:p>
      <w:r>
        <w:t>Súd: Krajský súd Bratislava Spisová značka: 2S/79/2019 Identifikačné číslo súdneho spisu: 1019200564 Dátum vydania rozhodnutia: 04. 12. 2019 Meno a priezvisko sudcu, VSÚ: JUDr. Michal Dzurdzík PhD. ECLI: ECLI:SK:KSBA:2019:1019200564.2 ROZSUDOK V MENE SLOVENSKEJ REPUBLIKY Krajský súd v Bratislave v senáte zloženom z predsedu senátu JUDr. Michala Dzurdzíka, PhD. a členov senátu JUDr. Jeannette Hajdinovej a JUDr. Vlastimila Pavlikovského, v právnej veci žalobcu: MARKET CENTRUM, s.r.o., so sídlom Gessayova č. 10, 851 03 Bratislava IČO: 46448438, zastúpeného JUDr. Ing. Ľubomírom Havlíkom, advokátom, AK Svätoplukova č. 28, 821 08 Bratislava, proti žalovanému: Finančné riaditeľstvo Slovenskej republiky, so sídlom Lazovná č. 63, 974 01 Banská Bystrica IČO: 42 499 500, v konaní o preskúmanie zákonnosti rozhodnutia žalovaného č. 100342119/2019 zo dňa 31.01.2019 a rozhodnutia Daňového úradu Bratislava č. 102021777/2018 zo dňa 11.10.2018 takto r o z h o d o l : Krajský súd v Bratislave napadnuté rozhodnutie žalovaného Finančného riaditeľstva SR č. 100342119/2019 zo dňa 30.01.2019 spolu s rozhodnutím Daňového úradu Bratislava č. 102021777/2018 zo dňa 11.10.2018 zrušuje a vec vracia orgánu verejnej správy prvého stupňa na ďalšie konanie. Žalobca má voči žalovanému právo na úplnú náhradu trov konania. o d ô v o d n e n i e : I. administratívne rozhodnutia 1. Žalovaný rozhodnutím č. 100342119/2019 zo dňa 30.01.2019 podľa § 74 ods. 4 zákona č. 563/2009 Z. z. o správe daní (Daňový poriadok) potvrdil rozhodnutie Daňového úradu Bratislava číslo 102021777/2018 zo dňa 11.10.2018, ktorým bol podľa § 68 ods. 5 Daňového poriadku vyrubený žalobcovi ako daňovému subjektu rozdiel dane v sume XX.XXX,XX €, na dani z pridanej hodnoty za zdaňovacie obdobie júl 2014. 2. Predmetné rozhodnutie bolo odôvodnené predovšetkým tým, že správca dane nepožadoval od daňového subjektu aby zisťoval interné vzťahy v rámci dodávateľských firiem, ale aby dodržal bežný štandard podnikateľskej opatrnosti, minimalizácie podnikateľského rizika, a aby vyvinul maximálnu snahu o zabezpečenie si dostatočných informácií a dôkazov preukazujúcich, že sa jedná o dôveryhodný podnikateľský subjekt čo sa týka jeho pôsobenia v podnikateľskom prostredí. Daňový subjekt dostatočne nepreukázal, akým spôsobom preveroval samotnú realizáciu dodania tovarov, a aké opatrenia prijal na zabezpečenie preukázania splnenia zákonom stanovených podmienok pre odpočítanie dane v prípadoch deklarovaných od personálne prepojených dodávateľov (nezisťoval, či má spoločnosť skladové priestory, vhodné vozidlá na prepravu, prípadne akým spôsobom mu bude tovar dovezený, či má oprávnenie na obchodovanie s produktmi živočíšneho pôvodu a pod.). Jediné relevantné opatrenie na preverenie dodávateľov, ktoré daňový subjekt uskutočnil bolo overenie, že spoločností sú platiteľmi DPH, čo správca dane oprávnene vyhodnotil ako nedostatočné. Daňový subjekt bol náležíte personálne vybavený na to, aby si pri nadviazaní obchodnej spolupráce s novým dodávateľom tovaru, obzvlášť keď išlo o dodanie tovaru v nadpriemerných množstvách, tohto dodávateľa dostatočne overil. Správca dane nepreniesol zodpovednosť za dôkazy od dodávateľskej spoločnosti na daňový subjekt, len poukázal na skutočnosť že je to daňový subjekt, ktorý musí preukázať splnenie zákonných podmienok na uplatnenie nároku na odpočítanie dane. Daňový subjekt je povinný preukazovať vznik ním uplatnených nárokov tak, aby správca dane nemal žiadnu pochybnosť o ich zákonnosti, a to aj bez potreby dodatočného preverovania. Daňový subjekt má povinnosť preukazovať ním uplatňované nároky, ako aj zabezpečiť vierohodnosť a jednoznačnosť realizovaných transakcií. 3. V danom prípade nebolo preukázané dodanie tovarov uvedeným dodávateľom. Deklarované dodávateľské a subdodávateľské spoločnosti zanikli zlúčením s inými subjektmi, boli vymazané z Obchodného registra SR, resp. ich konateľmi sa stali zahraničné osoby. Róbert J. (konateľ, resp. bývalý konateľ spoločností MäsoPonitrie s.r.o., MG WOOD-CORP s.r.o. a SALIM SK, s.r.o.) síce potvrdil, že uvedené spoločnosti vystavili pre daňový subjekt faktúry, a tovar bol daňovému subjektu dodaný, ale svoje tvrdenia nepodložil žiadnymi dôkazmi. Zo zistení správcu dane vyplynulo, že dodávateľmi spoločností MäsoPonitrie s.r.o., MG WOOD-CORP s.r.o. a SALIM SK, s.r.o. mali byť spoločnosti, JJ - ATOR s.r.o., MD3, spol. s r.o. a PEPO 1 BB s.r.o., u ktorých nebolo potvrdené vykonávanie reálnej ekonomickej činnosti a ich štatutári uskutočňovanie akýchkoľvek obchodných aktivít popreli: bývalý konateľ spoločnosti JJ - ATOR s.r.o., K. P. uviedol, že spoločnosť nevykonávala činnosť, nemala žiadne pohľadávky ani záväzky, neboli vystavované žiadne faktúry a konateľ Gyula C. vypovedal, že nikdy spoločnosť JJ - ATOR s.r.o. nezastupoval, nepozná jej obchodné aktivity, faktúry nevystavil, bola zneužitá jeho identita, konateľka spoločnosti MD3, spol. s.r.o. sa písomne vyjadrila, že o spoločnosti MD3, spol. sr.o. nič nevie, nikdy ju nezastupovala a žiadne dokumenty v jej mene nepodpisovala, (ani nikoho nesplnomocnila) a bývalý konateľ K. A. (od 29.10.2012 do 07.03.2013) a v roku 2014 splnomocnený zástupca sa vyjadril, že splnomocnenie od rumunskej konateľky dostal len na registráciu spoločnosti na úradoch, nevie akú činnosť spoločnosť vykonávala, faktúry nevystavoval, daňové priznania nepodával, konateľ spoločnosti PEPO 1 BB s.r.o. Peter Poláček vypovedal, že obchodné transakcie neuskutočňoval, len za províziu dal súhlas, aby cez jeho firmu bol formálne prefakturovaný tovar; o obchodoch nič nevedel, nič neriadil, len podpisoval faktúry, ktoré vystavovala pani O.. Tovar pre PEPO 1 BB s.r.o. objednávala pani O. (splnomocnená zástupkyňa spoločnosti MäsoPonitrie s.r.o.), alebo pán J., resp. pani C. (účtovníčka od 22.04,2014 do 20.03.2017 aj splnomocnenou zástupkyňu spoločnosti SALIM SK, s.r.o.). 4. Žiaden z uvedených dodávateľov neuviedol názov konkrétnej prepravnej spoločnosti, ktorá prepravu vykonala a správca dane vo vyrubovacom konaní po vrátení rozhodnutia na ďalšie konanie a rozhodnutie v súčinnosti s KÚFS zistil, že spoločnosti SALIM SK, s.r.o., MäsoPonitrie s.r.o. a MG WOOD-CORP s.r.o., ako aj subdodávatelia - spoločnosti JJ- ATOR s.r.o., MD3 s.r.o. a PEPO 1 BB s.r.o. v celom roku 2014 nemali zaregistrované žiadne motorové vozidlá. Na základe zistených skutočností správca dane oprávnene konštatoval, že vznik daňovej povinnosti u deklarovaných dodávateľov nebol preukázaný a daňovému subjektu nevzniklo právo na odpočítanie dane podľa § 49 ods. 1 zákona č. 222/2004 v nadväznosti na § 51 ods. 1 písm. a) zákona č. 222/2004 Z. z. K tvrdeniu žalobcu, že W. J. jednoznačne potvrdil, že spoločnosti SALIM SK, s.r.o., MäsoPonitrie s.r.o. a MG WOOD-CORP s.r.o., vystavili pre daňový subjekt faktúry, a že tovar bol daňovému subjektu dodaný, žalovaný uviedol, že nedostatok preukázateľnosti dodania predmetu fakturácie nemôže byť odstránený tvrdením daňového subjektu a jeho dodávateľa, že fakturovaný tovar bol skutočne dodaný osobou uvedenou na faktúrach, najmä ak toto tvrdenie je všeobecné a nie je podložené žiadnymi dôkazmi, ktorými by vyvrátil závery správcu dane. 5. Správca dane sa výpoveďami W. J. zaoberal a jeho vyjadrenia posudzoval v súvislosti s ostatnými zisteniami, tj. dodržal zásadu voľného hodnotenia dôkazov. Z predloženého spisového materiálu vyplýva, že správca dane vypočul W. J. v postavení konateľa spoločnosti SALIM SK, s.r.o. a v postavení bývalého konateľa spoločností MäsoPonitrie s.r.o. a MG WOOD-CORP s.r.o. Pri ústnych pojednávaniach W. J. síce potvrdil vystavenie faktúr, ako aj obchodné transakcie na nich uvedené, avšak vyžiadané doklady nepredložil, uviedol, že nimi nedisponuje z dôvodu, že „spoločnosť MäsoPonitrie bola odpredaná s kompletnou dokumentáciou“, „v spoločnosti MG WOOD- CORP s.r.o. už nie je konateľom“ a pri spoločnosti SALIM SK, s.r.o. dňa 18.01.2017 uviedol, že „doklady predloží dodatočne, z dôvodu ich veľkého rozsahu“ (na USB kľúči predložil evidencie DPH za zdaňovacie obdobia 1-12/2014, knihu záväzkov a pohľadávok za rok 2014 a bankové výpisy za r. 2014), ale pri ďalšom ústnom pojednávaní dňa 22.02.2017, žiadny z požadovaných dokladov nedoručil a uviedol, že „pripravené doklady za SALIM SK, s.r.o. zabudol v učtárni“ a dňa 24.03.2017 spoločnosť SALIM SK, s.r.o. „predal“ (dobrovoľný výmaz zlúčením so spoločnosťou Wale s.r.o., ktorá bola právnym nástupcom niekoľkých zaniknutých spoločností, jej konateľom bol občan ČR a dňa 07.09.2017 sama zanikla zlúčením s iným subjektom). Z ustanovenia § 24 ods. 2 Daňového poriadku vyplýva, že dokazovanie vedie správca dane, ktorý nie je viazaný iba návrhmi daňových subjektov. Je na správcovi dane vykonávajúcom dokazovanie a na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Primárne je nevyhnutné uniesť dôkazné bremeno na strane daňového subjektu, ktorý si uplatnil odpočítanie dane, preto je jeho povinnosťou preukázať, že si odpočítanie dane uplatňuje odôvodnene. 6. Správca dane nemá absolútnu povinnosť viesť dokazovanie dovtedy, pokým sa bez pochýb nepreukážu tvrdenia daňového subjektu uvádzané v daňovom priznaní. Procesná povinnosť preukázať opodstatnenosť uplatneného odpočítania dane je na strane daňového subjektu a ten si túto povinnosť nemôže vysvetľovať ako svoje právo požadovať od správcu dane, aby prevzal jeho aktívnu úlohu pri preukazovaní tejto skutočnosti. Je povinnosťou daňového subjektu, aby v záujme objasnenia skutočností predložil také dôkazy, ktorými by túto opodstatnenosť odpočítania dane preukázal. Vypočutím uvedeného svedka neboli odstránené pochybnosti správcu dane o reálnom dodaní tovaru, a preto považoval žalovaný námietku daňového subjektu, že Róbert J. jednoznačne potvrdil, že tovar bol daňovému subjektu dodaný uvedenými spoločnosťami za neopodstatnenú. Po vyhodnotení zistených skutočností prehodnotil svoje stanovisko o umelých transakciách a účasti na daňovom podvode a prijal záver, že daňový subjekt porušil § 49 ods. 1 zákona č. 222/2004 Z. z. v znení neskorších predpisov, nakoľko bolo preukázané, že zdaniteľné obchody neboli uskutočnené dodávateľom uvedenými na predmetných faktúrach a uvedeným spoločnostiam nevznikla daňová povinnosť v zmysle § 19 ods. 1 zákona č. 222/2004 Z. z. v znení neskorších predpisov. Finančné riaditeľstvo SR zistilo, že správca dane vykonal dokazovanie, výsledky ktorého je pre vyvodenie záveru v danej veci možné použiť. Správca dane postupoval v dostatočný súčinnosti s daňovým subjektom, jeho vyjadreniami sa zaoberal a poskytol mu dostatočné a zrozumiteľné stanoviská na ním nastolené otázky. Odvolávajúci sa mal vytvorený dostatočný čas aj priestor, jednak v priebehu vykonávanej daňovej kontroly, ako aj vo vyrubovacom konaní, aby predložil relevantné dôkazy, že preverované zdaniteľní obchody bolí vykonané dodávateľom uvedeným na sporných faktúrach, preukázal alebo navrhol spôsob ich preukázania. 7. Úlohou správcu dane pri posudzovaní opodstatnenosti uplatnených nárokov na odpočítanie dane je vychádzať nielen z daňových dokladov predložených platiteľom ale aj zo zistení, či predloženým dokladom neabsentuje materiálny podklad. Nie je však jeho povinnosťou zisťovať, od ktorého iného dodávateľa daňový subjekt tovar alebo služby v skutočnosti nadobudol, alebo akým spôsobom ich získal, pokiaľ skutkové zistenia spochybňujú tvrdenia daňového subjektu o tom, že predmetný tovar a práce boli dodá spoločnosťou uvedenou na faktúre. Subjektom povinným predkladať dôkazy alebo ich návrhy je v prvom rade odvolávajúci sa, ktorý existenciu práva alebo povinnosti, resp. skutku, tvrdí. Ak žalobca nebol schopný predložiť dôkazy na preukázanie toho, že ním tvrdené skutočnosti sú dané, resp. existujú, nemožno túto absenciu dôkazu nahradiť dôkazom opaku, tj. že ani daňové orgány nepreukázali, že neboli splnené podmienky pre odpočítanie dane. Predloženými faktúrami daňový subjekt nepreukázal skutočnú realizáciu zdaniteľných obchodov tak, ako to deklaroval v daňovom priznaní a jeho tvrdenia a predložené dôkazy nemali takú výpovednú hodnotu, aby ich bolo možné jednoznačne použiť ako dôkaz o uskutočnení zdaniteľných obchodov osobou uvedenou na faktúrach. II. žaloba a námietky 8. Žalobca vo svojej žalobe predovšetkým namietal, že správca dane spochybnil pravdivosť a vierohodnosť faktúr od dodávateľských spoločností. Žalobca podľa neho dostatočne nepreukázal, akým spôsobom preveroval samotnú realizáciu dodania tovarov, a aké opatrenia prijal na zabezpečenie preukázania splnenia zákonom stanovených podmienok pre odpočítanie dane. V danom prípade podľa žalovaného nebolo preukázané dodanie tovarov uvedeným dodávateľom, pretože deklarované dodávateľské a subdodávateľské spoločnosti zanikli zlúčením s inými subjektmi, boli vymazané z obchodného registra, resp. ich konateľmi sa stali zahraničné osoby. Konateľ, resp. bývalý konateľ týchto spoločností Róbert J. síce potvrdil vystavenie faktúr a dodanie tovaru žalobcovi, ale svoje tvrdenia nepodložil žiadnymi dôkazmi. Žalovaný v napadnutom rozhodnutí na jednej strane tvrdí, že správca dane nepreniesol zodpovednosť za dôkazy od dodávateľskej spoločnosti na žalobcu, ale na druhej strane uvádza, že W. J. (bývalý štatutár dodávateľských spoločností) nepredložil vyžiadané doklady, a teda neboli odstránené pochybnosti správcu dane o reálnom dodaní tovaru. Tieto dve tvrdenia sú v absolútnom protiklade a aj v rozpore s ďalším tvrdením žalovaného, že existenciu fakturovaného tovaru nespochybňuje. Žalovaný neakceptoval ani žiadnu inú zo žalobcových odvolacích námietok a konštatuje, že aj v prípade vypočutia navrhovaných svedkov nie je možné predpokladať, že by žalobca uniesol dôkazné bremeno. Pretože žalobca tovar od spoločností MäsoPonitrie s.r.o., SALIM SK, s.r.o. a MG WOOD- CORP s.r.o. riadne kúpil (a následne i ďalej predal) pričom splnil všetky povinnosti, ktoré mu zákon o DPH a Daňový poriadok ukladá, mal za to, že napadnuté rozhodnutie žalovaného, vychádza z nesprávneho právneho posúdenia veci, zistenie skutkového stavu správcom dane bolo nedostačujúce na riadne posúdenie veci a skutkový stav, ktorý vzal žalovaný za základ napadnutého rozhodnutia, nemá oporu v administratívnom spise. 9. Pretože tovar bol žalobcovi dodaný, vznikla mu daňová povinnosť a súčasne s ňou i právo odpočítať daň z tovaru, ktorý použil na dodávky tovaru. Existenciu tovaru nespochybňuje ani žalovaný, čo aj vo svojom rozhodnutí uvádzal. Keďže žalobca má faktúru od platiteľa, ktorý voči nemu daň uplatnil, vyhotovenú podľa § 71 zákona o DPH, mohol právo na odpočítanie dane uplatniť. Žalobca viedol záznamy o všetkých skutočnostiach v súlade s ustanovením § 70 zákona o DPH a v rámci daňovej kontroly poskytol správcovi dane maximálnu súčinnosť a predložil mu všetky požadované doklady. Žiadne z ustanovení zákona o DPH, ani iného právneho predpisu, neukladá žalobcovi povinnosť a ani ho neoprávňuje preverovať spôsob nadobudnutia tovaru a plnenie zákonných povinností u jeho dodávateľov. Z odôvodnenia napadnutého rozhodnutia vyplýva, že nepreukázanie nadobudnutia dodávaného tovaru dodávateľmi žalobcu - spoločnosťami MäsoPonitrie s. r. o., SALIM SK, s.r.o. a MG WOOD-CORP s. r. o. bolo jediným dôvodom pre nepriznanie práva na odpočítanie dane. Správca dane sa pri výkone daňovej kontroly zameral na dodávateľské faktúry od dodávateľov MäsoPonitrie s. r. o., SALIM SK, s. r. o. a MG W00D- CORP s.r.o., ktorí boli navzájom personálne prepojené osobou W.. 10. Svedok W. J. jednoznačne potvrdil, že spoločnosti MäsoPonitríe s.r.o., SALIM SK, s.r.o., aj MG WOOD-CORP s.r.o. vystavili pre žalobcu faktúry, ktoré mu správca dane predložil k nahliadnutiu a tieto aj riadne zaevidovali vo svojom účtovníctve aj v evidencii DPH. Všetok tovar bol žalobcovi dodaný na základe jeho objednávok a žalobca za všetok dodaný tovar aj zaplatil. Dôkazmi zabezpečenými v rámci daňovej kontroly a vo vyrubovacom konaní bolo jednoznačne preukázané, že kúpne zmluvy medzi žalobcom a spoločnosťami MäsoPonítrie s.r.o., SALIM SK, s.r.o. a MG WOOD-CORP s.r.o. boli platne uzavreté a túto skutočnosť nespochybňuje ani žalovaný. Rovnako je nepochybne preukázané, že žalobca si tovar objednal u spoločností MäsoPonítrie, s. r. o., SALIM SK, s.r.o. a MG WOOD- CORP s. r. o. a ani túto skutočnosť žalovaný nespochybnil. Taktiež bolo preukázané, že tovar bol žalobcovi v objednaných množstvách dodaný. Preukázané je aj to, že spoločnosti MäsoPonitríe s.r.o., SALIM SK, s.r.o. a MG WOOD-CORP s.r.o. vystavili za tovar dodaný žalobcovi faktúru. Potvrdil to konateľ týchto spoločností Róbert Kepič a nespochybňuje to žalovaný. Spoločnosti MäsoPonitríe s.r.o., SALIM SK, s.r.o. a MG WOOD- CORP s. r. o. vystavené faktúry zaúčtovali a zahrnuli do podaného daňového priznania, čo vyplýva z dokladov, ktoré mal žalovaný k dispozícii. Žalobca všetky dodávateľské faktúry riadne uhradil, čo nespochybnil ani žalovaný. Vychádzajúc z uvedených skutočností je absolútne nepochopiteľné, na základe čoho žalovaný spochybňuje dodanie tovaru spoločnosťou MäsoPonitríe s. r. o. 11. Žalobca nevidel nič neštandardné na tom, ak kúpi tovar, ktorý predtým odoberal od spoločností W. J., od inej jeho spoločnosti, ak s ním mal predtým dobrú skúsenosť. Správca dane nepriznal právo na odpočítanie dane len z 25 dodávateľských faktúr z celkového počtu 100, ktoré spoločnosti MäsoPonitríe s. r. o. a SALIM SK, s. r. o. pre žalobcu v celom kontrolovanom období vystavili. Vo všetkých ostatných prípadoch (75%) bolo dodanie tovaru aj podľa správcu dane v poriadku. Žalobca teda nemohol nijako vedieť a nemal dôvod sa ani domnievať, že práve pri faktúrach, ktoré správca dane neuznal by mal postupovať inak, než v ostatných prípadoch, kedy odoberal tovar od spoločností MäsoPonitríe s. r. o., SALIM SK, s. r. o. Žalovaný od žalobcu požaduje, aby vopred vedel o skutočnostiach, ktoré správca dane zistil až náročným a zdĺhavým preverovaním a dokonca o skutočnostiach, ktoré v kontrolovanom období ešte ani nenastali, čo je objektívne nemožné. Žalobca nemá žiadne prostriedky a ani právomoc na to, aby tak ako správca dane do hĺbky preveroval svojich dodávateľov a dokonca aj svojich subdodávateľov. Nemal teda ako zistiť, od koho nakupujú jeho dodávatelia, a nemohol ani nijako vedieť, že tovar, ktorý nakupoval od niektorej zo spoločností personálne prepojených s Róberom J. táto predtým nadobudla od inej s ním personálne prepojenej spoločnosti. 12. Napokon daň z pridanej hodnoty je neutrálnou daňou a pokiaľ subjekt X predáva tovar nadobudnutý od subjektu Y za rovnakú cenu, je z hľadiska dane z pridanej hodnoty úplne jedno, koľko medzi nimi bolo v obchodnom reťazci medzičlánkov, alebo či tovar nadobudol priamo od subjektu Y, pretože odvod dane z pridanej hodnoty do štátneho rozpočtu bude vždy v rovnakej výške, rovnajúcej sa výške dane z pridanej hodnoty, ktorú uhradí konečný spotrebiteľ. Akékoľvek tvrdenia správcu dane o „reťazci subjektov, ktoré riadil Róbert J.“ teda postrádajú zmysel za predpokladu, že všetky subjekty v reťazci plnili svoju daňovú povinnosť. Ak by aj niektorý zo subjektov v reťazci túto povinnosť neplnil, o čom však v tomto konaní absentuje akýkoľvek dôkaz, bol príslušný správca dane povinný postihnúť subjekt, ktorý svoju povinnosť porušil. Podobne aj úvahy správcu dane o stratených obchodníkoch, ktorí nepriznajú daň, sú čisto hypotetické a nemajú žiadnu oporu vo vykonanom dokazovaní. Predpoklad správcu dane, že pre každého odberateľa je najvýhodnejšie tovar nadobudnúť od pôvodného dodávateľa, nakoľko prefakturovaním cez reťazec subdodávateľov sa cena zbytočne navyšuje, je absolútne mylný a svedčí o nedostatku elementárnych znalostí obchodnej teórie. Podľa logiky správcu dane by totiž každý platiteľ dane potom, ako zistí, od koho nakupuje tovar jeho dodávateľ, mal začať tiež nakupovať priamo od tohto subdodávateľa. To však je v praxi absolútne nemožné a popiera to samotnú podstatu veľkoobchodu. K tvrdeniam správcu dane o nepreukázaní prepravy tovaru je potrebné uviesť, že je úplne bežnou praxou, že tovar od dodávateľov žalobcu bol vyložený priamo u jeho odberateľov, a vyplýva to z rýchlej kazivosti potravinárskeho tovaru i z dôvodu znižovania logistických nákladov. Nemalo by totiž absolútne žiadny zmysel, aby tovar od dodávateľa bol vyložený z nákladného auta do skladu žalobcu a následne opätovne naložený do iného, alebo dokonca do toho istého nákladného auta a prevezený k odberateľovi. Tvrdenie správcu dane o nízkej cene nemá žiadnu oporu vo vykonanom dokazovaní. Práve naopak, dokazovaním bolo zistené, že cena od dodávateľov MäsoPonitrie s.r. o., SALIM SK, s.r.o. a MG WOOD-CORP s.r.o. bola porovnateľná s cenami iných dodávateľov na trhu. Rovnako pre tvrdenie o prefakturovaní tovaru z členských krajín EÚ nemá správca dane žiadny dôkaz. 13. Spoločnosti MäsoPonitrie s.r.o. nebolo priznané právo odpočítať daň z dodávateľských faktúr vystavených spoločnosťami MD3, spol. s r. o., JJ- ATOR s. r. o., a PEPO 1 BB s. r. o, a bol jej vyrubený rozdiel dane z pridanej hodnoty, ktorý bola povinná zaplatiť. Tým, že bol rozdiel na dani z pridanej hodnoty na základe neuznania tých istých faktúr vyrubený aj žalobcovi, dochádza k dvojitému zdaneniu dodaného tovaru a bezdôvodnému obohateniu na strane štátneho rozpočtu. Ak by dôsledne platila logika správcu dane, tak by správca dane musel rovnako ako žalobcu postihnúť aj jeho odberateľov a vyrubiť im rozdiel dane z tovaru, ktorého nadobudnutie žalobca podľa správcu dane nepreukázal, Čo by viedlo k ďalšiemu zdaneniu tovaru, ktorého existenciu správca dane nespochybňuje. To, že spoločnosti MäsoPonitrie s.r.o., SALIM SK, s.r.o. a MG WOOD-CORP s. r. o. nebudú plniť svoje zákonné povinnosti, žalobca pri uzatvorení kúpnej zmluvy nemohol vedieť a nemohol to ani nijako ovplyvniť. Za činnosť spoločností MäsoPonitrie s.r.o., SALIM SK, s.r.o. a MG WOOD-CORP s.r.o. v čase obchodovania so žalobcom zodpovedal ich konateľ W. J., ktorý bol v zmysle § 135 odsek 1 Obchodného zákonníka povinný zabezpečiť riadne vedenie predpísanej evidencie a účtovníctva. Skutočnosť, že svedok W. J. nepredložil všetky správcom dane požadované doklady, nemôže byť na ťarchu žalobcu. Pri existencii tovaru, preukazuje jeho nadobudnutie daňový subjekt dodávateľskou faktúrou. Vyžadovanie akéhokoľvek iného dokladu o nadobudnutí tovaru je nad rámec zákonných povinností daňového subjektu. Žalobca okrem dodávateľských faktúr, ktorých pravosť potvrdil i konateľ dodávateľských spoločností MäsoPonitrie s. r. o., SALIM SK, s.r.o. a MG WOOD- CORP s. r. o. Róbert J., preukázal nadobudnutie tovaru od spoločností MäsoPonitrie s.r.o., SALIM SK, s.r.o. a MG WOOD-CORP s. r. o. kúpnymi zmluvami uzatvorenými s týmito spoločnosťami, objednávkami zaslanými týmto spoločnostiam, ktoré korešpondujú s dodávateľskými faktúrami, ako i ďalšími listinnými dôkazmi (skladové listy, CMR a pod.) Z výpisov z účtu jednoznačne vyplýva, že všetky faktúry za dodaný tovar žalobca spoločnostiam MäsoPonitrie s. r. o. a MG WOOD-CORP s. r. o. uhradil. Z odberateľských faktúr žalobcu je zrejmé, že všetok tovar, ktorý žalobca kúpil od spoločností MäsoPonitrie s.r.o., SALIM SK, s.r.o. a MG WOOD-CORP s. r. o. následne ďalej predal svojim odberateľom. O existencii tovaru teda niet najmenších pochýb. Všetky uvedené dôkazy vo svojich súvislostiach jednoznačne preukazujú, že dodávateľom tovaru deklarovaného na faktúrach vystavených spoločnosťami MäsoPonitrie s.r.o., SALIM SK, s.r.o. a MG WOOD-CORP s. r. o. mohli byť len tieto spoločnosti a nikto iný. Jediné, čo sa žalobcovi nepodarilo preukázať, je to, od koho tovar nadobudli spoločnosti MäsoPonitrie s.r.o., SALIM SK, s.r.o. a MG WOOD-CORP s.r.o. Toto však ďaleko prekračuje dôkaznú povinnosť žalobcu. 14. Žalovaný rovnako ako aj správca dane spochybňujú dodanie tovaru spoločnosťami MäsoPonitrie s. r. o., SALIM SK, s.r.o. a MG WOOD-CORP s. r. o. len na základe toho, že tieto spoločnosti samé nevedia preukázať - ako a od koho tovar nadobudli. Neschopnosť spoločností MäsoPonitrie s.r.o. a MG WOOD-CORP s.r.o. preukázať v dôsledku porušovania zákonných povinností ich konateľov a nevedenia predpísanej evidencie nadobudnutie tovaru, ktorý dodali žalobcovi, by mohlo byť dôvodom pre nepriznanie nároku na odpočítanie dane u týchto spoločnosti. Pretože od spoločností MäsoPonitrie s. r. o., SALIM SK, s.r.o. a MG WOOD-CORP s. r. o. už nie je možné neodvedenú daň vymôcť, snaží sa žalovaný preniesť pochybenie týchto spoločností na žalobcu, aby tak získal daň, na odvedenie ktorej boli v skutočnosti povinné spoločnosti MäsoPonitrie s.r.o., SALIM SK, s.r.o. a MG WOOD-CORP s. r. o. Žalobca je teda postihovaný za konanie iného subjektu, ktoré nemal možnosť ani právo ovplyvniť, čo je v rozpore s princípmi právnej istoty a právneho štátu. Prenášanie dôkazného bremena v rámci reťazca dodávateľov postihované dorubením dane má za následok viacnásobné zdanenie toho istého plnenia, čo taktiež odporuje princípu neutrality dane z pridanej hodnoty. Najvyšší súd Slovenskej republiky vo svojej rozhodovacej činnosti, ktorá vychádza z judikatúry Súdneho dvora Európskej únie, opakovane konštatoval, že dôkazné bremeno daňového subjektu nie je absolútne a že ho nemožno ponímať extenzívne a rozširovať ho na preukázanie všetkých resp. akýchkoľvek skutočností, teda i tých ohľadne ktorých takáto povinnosť stíha úplne iný subjekt. V rozsudku sp. zn. 3Sžf/l/2011 Najvyšší súd Slovenskej republiky jednoznačne uviedol, že: „Skutočnosti vymedzené v § 49 ods. 2 písm. a) a v § 51 ods. 1 písm. a) zákona č. 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udalosťami.Najvyšší súd preto dospel k záveru že, ak daňový subjekt disponuje existenciou materiálneho plnenia, faktúrou a prílohami s podrobným položkovitým opisom druhu a ceny u dodaných služieb a tovarov od určitého dodávateľa, vyčerpal vlastné dôkazné bremeno.“ III. argumenty žalovaného 15. Žalovaný vo svojom písomnom vyjadrení k žalobe uviedol, že správca dane vykonanou daňovou kontrolou preveroval u žalobcu splnenie podmienok pre uplatnenie práva na odpočítanie dane podľa § 49 zákona č. 222/2004 Z. z. o dani z pridanej hodnoty v znení neskorších predpisov. Žalobca v zdaňovacích obdobiach február - december 2014 uplatnil právo na odpočítanie dane z faktúr od viacerých dodávateľov, medzi inými aj z faktúr od tuzemských dodávateľov za dodávky bravčového a kuracieho mäsa, mliečnych výrobkov: MäsoPonitrie s.r.o., Nám. SNP 35/5, 972 42 Lehota pod Vtáčnikom, IČO: 36 768 995, SALIM SK, s.r.o., Osloboditeľov l, 038 53 Turany, IČO: 44 982 259, - MG WOOD-CORP s.r.o., J. Dalloša 1351/31,925 21 Sládkovičovo, IČO: 46310347. Správca dane na základe vykonaného dokazovania a zhodnotenia získaných dôkazov dospel k záveru, že v zdaňovacom období júl 2014 žalobcovi nevzniklo právo na odpočítanie dane podľa § 49 v nadväznosti na § 51 zákona č. 222/2004 Z. z. v celkovej sume XX.XXX,XX € z faktúr od deklarovaných dodávateľov MäsoPonitrie, s.r.o., SALIM SK, s.r.o. a MG WOOD-CORP s.r.o. za dodanie kuracieho a bravčového mäsa. Zistený skutkový stav je podrobne uvedený v rozhodnutí správcu dane, ako aj v žalobou napadnutom rozhodnutí. 16. Žalovaný v súlade s § 74 ods. 2 Daňového poriadku preskúmal odvolaním napadnuté rozhodnutie a konanie, ktoré mu predchádzalo v rozsahu a z dôvodov uvedených v odvolaní a v žalobou napadnutom rozhodnutí sa dôkladne zaoberal a vysporiadal s námietkami uvedenými v odvolaní - o čom svedčí odôvodnenie rozhodnutia. Rozhodnutie správcu dane ako aj rozhodnutie žalovaného je v súlade s relevantnými ustanoveniami § 63 Daňového poriadku, a v odôvodneniach obidvoch rozhodnutí sú uvedené všetky skutočnosti, ktoré podkladom rozhodnutia, vysporiadanie sa s návrhmi a námietkami daňového subjektu ako aj úvahy, ktoré ovplyvnili hodnotenie dôkazov a použitie právnych predpisov, podľa ktorých sa rozhodovalo, ako to predpokladá ustanovenie § 63 ods. 5 Daňového poriadku. Žalobné dôvody sú zhodné s odvolacími a žalovaný sa so všetkými námietkami uvedenými v odvolaní (teda aj v žalobe) vysporiadal v odôvodnení svojho rozhodnutia. Prioritnou úlohou orgánov daňovej správy je zabezpečiť, aby daňové subjekty, ktorým vznikne povinnosť platenia dane, za podmienok uvedených v príslušných hmotno- právnych predpisoch upravujúcich jednotlivé druhy daní, tieto dane uhradili do štátneho rozpočtu, a tým naplnili jeho príjmovú časť. Pri plnení tejto úlohy daňové orgány v súlade s čl. 2 ods. 2 Ústavy SR konajú na základe Ústavy SR, v jej medziach, v rozsahu a spôsobom, ktorý stanoví zákon. Keďže ide o fiškálne záujmy štátu, Daňový poriadok osobitne upravuje inštitút zisťovania a preverovania základu dane alebo iných skutočností rozhodujúcich pre správne určenie dane, alebo vznik daňovej povinnosti daňového subjektu. Cieľom daňovej kontroly je preto zabezpečenie podkladov v súčinnosti s daňovým subjektom na zistenie, či si daňový subjekt svoje zákonom stanovené povinnosti splnil. 17. Z dokazovania vykonaného správcom dane vyplynulo, že žalobca odpočítal daň z faktúr od dodávateľských spoločností neoprávnene, keďže dodania deklarované preverovanými faktúrami predloženými žalobcom ku daňovej kontrole za zdaňovacie obdobie júl 2014 sa neuskutočnili týmito spoločnosťami. Žalobca nepreukázal, že tovar fakturovaný spoločnosťami MäsoPonitrie, s.r.o., SALIM SK, s.r.o. a MG WOOD-CORP s.r.o. tieto spoločnosti, resp. ich subdodávatelia, skutočne dodali. Žalobca síce preukázal, že fakturovaný tovar existoval, čo správca dane ani nespochybnil, ale podstatné je, že okrem formálnych dôkazov žalobca nepredložil žiadne iné dôkazy preukazujúce dodanie fakturovaných tovarov spoločnosťami MäsoPonitrie, s.r.o., SALIM SK, s.r.o. a MG WOOD-CORP, s.r.o., ktoré vystavili preverované faktúry. Dodávateľom teda nevznikla daňová povinnosť z fakturovaných dodávok a žalobcovi nevzniklo právo na odpočítanie dane. Správca dane vykonal preverovanie na strane deklarovaných dodávateľov tovaru, ale vzhľadom na zistené skutočnosti oprávnene nadobudol pochybnosti o tom, že tieto dodania skutočne dodali deklarovaní dodávatelia. Pri posudzovaní práva daňového subjektu na odpočítanie dane sa kladie dôraz na preukázanie dodania zdaniteľných obchodov konkrétnymi podnikateľskými subjektmi a nielen na samotnú existenciu materiálneho plnenia u platiteľa dane. Správca dane sa zaoberal preverením vzniku daňovej povinnosti u dodávateľov, ktorá je prvou podmienkou pri uplatnení práva odpočítať daň v zmysle § 49 ods. 1 zákona č. 222/2004 Z. z. v znení neskorších predpisov. 18. Správca dane viedol dokazovanie tak, aby smerovalo z rôznych strán k prevereniu vecnej a formálnej správnosti uplatneného odpočítania dane deklarovaného na základe faktúr od deklarovaných dodávateľov daňového subjektu. Preto všetky kroky správcu dane smerovali k overovaniu, či daňová povinnosť týmto platiteľom reálne vznikla, a či tovar dodal platiteľ, ktorého údaje sa nachádzali na faktúrach ako údaje za dodávateľa. V danom prípade nebolo preukázané dodanie tovarov uvedeným dodávateľom. Deklarované dodávateľské a subdodávateľské spoločnosti zanikli zlúčením s inými subjektmi, boli vymazané z Obchodného registra SR, resp. ich konateľmi sa stali zahraničné osoby. W. (konateľ, resp. bývalý konateľ spoločností MäsoPonitrie, s.r.o., MG WOOD-CORP, s.r.o. a SALIM SK, s.r.o.) síce potvrdil, že uvedené spoločnosti vystavili pre daňový subjekt faktúry, a že tovar bol daňovému subjektu dodaný, ale svoje tvrdenia nepodložil žiadnymi dôkazmi. Zo zistení správcu dane vyplynulo, že dodávateľmi spoločností MäsoPonitrie, s.r.o., MG WOOD-CORP, s.r.o. a SALIM SK, s.r.o. mali byť spoločnosti, JJ - ATOR, s.r.o., MD3, spol. s.r.o. a PEPO 1 BB s.r.o., u ktorých nebolo potvrdené vykonávanie reálnej ekonomickej činnosti a ich štatutári uskutočňovanie akýchkoľvek obchodných aktivít popreli. Správa daní je príslušnými hmotnoprávnymi a procesnými predpismi verejného práva upravená (s prihliadnutím na jej účel vo vzťahu k fiškálnym záujmom štátu) tak, že daňový subjekt má okrem iného povinnosť sám si daňovú povinnosť vypočítať, priznať ju a zároveň hodnoverne preukázať prostredníctvom riadne vedeného účtovníctva a iných listinných dôkazov, teda má bremeno tvrdenia, ale má aj povinnosť toto svoje tvrdenie doložiť, teda má aj dôkazné bremeno. Toto svoje bremeno daňový subjekt plní v rámci dokazovania, ktoré vedie správca dane. Správca dane je oprávnený a zároveň povinný s využitím inštitútu daňovej kontroly a iných procesných postupov, samozrejme za zachovania procesných práv daňových subjektov, zisťovať a preverovať základ dane alebo iné skutočnosti pre správne určenie dane alebo vznik daňovej povinnosti. Z uvedeného dôvodu sa pri tejto činnosti správcu dane, predchádzajúcej vyrubeniu daňovej povinnosti autoritatívnym spôsobom formou rozhodnutia, uplatňuje dôsledná aplikácia zásady voľného hodnotenia dôkazov správcom dane spolu so zásadou objektívnej pravdy vo vzťahu k potrebným zisteniam. 19. Zásada objektívnej pravdy ovládajúca daňové konanie nepredstavuje absolútnu povinnosť správcu dane viesť dokazovanie dovtedy, pokým sa bez pochýb nepreukážu a nepotvrdia tvrdenia daňového subjektu uvádzané ním v daňovom priznaní, Z ustanovenia § 24 ods. 2 Daňového poriadku vyplýva, že dokazovanie vedie správca dane, ktorý nie je viazaný iba návrhmi daňových subjektov. Je na správcovi dane vykonávajúcom dokazovanie a na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dispozícií. Žalobca mal vytvorený dostatočný čas aj priestor, jednak v priebehu vykonávanej daňovej kontroly, ako aj vo vyrubovacom konaní, aby tieto dôkazy predložil, preukázal alebo navrhol spôsob ich preukázania. V zmysle § 24 ods. 1 Daňového poriadku je dôkazné bremeno na strane daňového subjektu, ktorý má povinnosť preukázať všetky tvrdené skutočnosti, pričom správca dane tieto dôkazy len vykonáva. Z uvedeného vyplýva, že dokazovanie v daňovom konaní nie je založené výlučne na uplatňovaní zásady vyhľadávacej, ale v závislosti od priebehu dokazovania i na jej vzájomnom prelínaní s uplatňovaním zásady prejednávacej, ktorá zdôrazňuje dôkaznú povinnosť daňového subjektu týkajúcu sa jeho tvrdení. V daňovom konaní ťažisko dôkazného bremena je na daňovom subjekte. Dôkazná povinnosť je spojením povinnosti tvrdenia a povinnosti doložiť svoje tvrdenia dôkazmi. zmysle nálezu Ústavného súdu SR č. III.ÚS 401/09-17 zo dňa 16.12.2009 daňový subjekt má v daňovom konaní dve základné povinnosti: povinnosť tvrdiť a povinnosť svoje tvrdenia dokázať. Formálne sa obe tieto povinnosti realizujú tak, že daňový subjekt podá riadne vyplnené daňové priznanie (povinnosť tvrdiť), pričom spolu s ním predloží správ dane písomné doklady, ktoré je podľa právnych predpisov povinný viesť (dôkazná povinnosť). Najčastejšie ide o účtovné doklady podľa zákona č. 431/2002 Z. z. o účtovníctve v znení neskorších predpisov. Takto si daňový subjekt splní svoje povinnosti v konaní, teda aj povinnosť dôkaznú. Ak však správca dane pri preverovaní uvedených písomných podkladov, aj v rámci daňovej kontroly, preukázateľne spochybní vierohodnosť, pravdivosť úplnosť dôkazov predložených daňovým subjektom, potom možno konštatovať, že správca dane splnil svoju dôkaznú povinnosť (§ 24 ods. 2 Daňového poriadku), a v takom je opäť len na daňovom subjekte, či predložením, alebo navrhnutím ďalších dôkazov spochybnenie jeho pôvodných dôkazov správcom dane. Naznačeným spôsobom dochádza v procese dokazovania v daňovom konaní k presúvaniu dôkazného bremena medzi správcom dane a daňovým subjektom, čo predstavuje praktické vyjadrenie už uvedenej kombinácie uplatňovania zásady vyhľadávaní prejednávacej. 20. Aj z ustálenej judikatúry NS SR (napríklad č. 2SŽF/28/2010 zo dňa 18.05.2011) ako aj z judikatúry Nejvyššího správního soudu (napr. rozsudok č. 9Afs/60/2012-44, 2Afs/24/2007-119) vyplýva, že dôkazná povinnosť je na daňovom subjekte, pretože ide o skutočnosti, ktoré sú súčasťou jeho daňového priznania. Pod dôkaznou povinnosťou je treba chápať presné skutkové vymedzenie činnosti a označenie dôkazov preukazujúcich tvrdenia daňového subjektu. V zmysle vykonaného dokazovania, ako aj vyhodnotenia predložených dokladov, správca dane objektívne spochybnil vierohodnosť, pravdivosť a úplnosť dôkazov predložených daňovým subjektom - žalobcom, ako aj postup žalobcu pri uplatnení ustanovení zákona č. 222/2004 Z. z. v znení neskorších predpisov. Žalovaný záverom dodal, že sa v odôvodnení napadnutého rozhodnutia dostatočným spôsobom vysporiadal so všetkými námietkami daňového subjektu, ktoré boli obsahom odvolania. Z obsahu rozhodnutí jasne vyplýva, z akých skutočností správca dane, ako aj žalovaný vychádzali a akými právnymi úvahami sa pri rozhodovaní riadili. Posúdenie skutkového stavu veci a prijaté závery týkajúce sa porušenia ustanovení zákona č. 222/2004 Z. z. v znení neskorších predpisov boli vecne správne a sú v súlade tak s príslušnými ustanoveniami citovaného zákona, ako aj Daňového poriadku. Postup správcu dane, ako aj žalovaného, nebol v rozpore s platnými právnymi predpismi, neboli porušené práva žalobcu. Žalovaný z obsahu spisu, ako aj z predložených listinných dôkazov dospel k záveru, že všetky námietky daňového subjektu uvedené v podanej žalobe nie je možné akceptovať a tieto námietky nie sú opodstatnené. IV. Konanie pred správnym súdom 21.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04.12.2019 rozsudkom. V. Relevantné právne predpisy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23.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24.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25. Podľa § 3 ods. 2 DP správca dane hodnotí dôkazy podľa svojej úvahy, a to každý dôkaz jednotlivo a všetky dôkazy v ich vzájomnej súvislosti, pritom prihliada na všetko, čo pri správe daní vyšlo najavo. 26. Podľa § 3 ods. 6 prvá veta DP pri uplatňovaní osobitných predpisov pri správe daní sa berie do úvahy skutočný obsah právneho úkonu alebo inej skutočnosti rozhodujúcej pre zistenie, vyrubenie alebo vybratie dane. 27.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28.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29.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30.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31. Podľa § 46 ods. 9 DP daňová kontrola je ukončená dňom doručenia protokolu podľa odseku 8 (písm. a/), doručenia oznámenia o určovaní dane podľa pomôcok podľa § 48 ods. 2 (písm. b/), alebo zániku nároku na vrátenie nadmerného odpočtu podľa osobitného prepisu (písm. c/). 32. Podľa § 46 ods. 10 DP, lehota na vykonanie daňovej kontroly je najviac jeden rok odo dňa jej začatia. Na prerušenie daňovej kontroly sa primerane použije § 61 &lt;https://www.slov-lex.sk/pravne-predpisy/SK/ ZZ/2009/563/20190101&gt;. Ak ide o daňovú kontrolu zahraničných závislých osôb, ktoré určujú základ dane podľa osobitného predpisu, druhostupňový orgán môže lehotu podľa prvej vety pred jej uplynutím na základe písomného odôvodnenia predĺžiť najviac o 12 mesiacov. 33.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34.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35.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36. Podľa § 8 ods. 1 písm. b/ zákona č. 222/2004 Z. z. dodaním tovaru je dodanie stavby alebo jej časti na základe zmluvy o dielo alebo inej obdobnej zmluvy. 37. Podľa § 9 ods. 1 písm. a/ zákona č. 222/2004 Z. z. dodaním služby je každé plnenie, ktoré nie je dodaním tovaru podľa § 8, vrátane prevodu práva k nehmotnému majetku vrátane poskytnutia práva k priemyselnému vlastníctvu alebo inému duševnému vlastníctvu. 38.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39. Podľa § 49 ods. l zákona č. 222/2004 Z. z. právo odpočítať daň z tovaru alebo zo služby vzniká platiteľovi v deň, keď pri tomto tovare alebo službe vznikla daňová povinnosť. 40.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41. Podľa § 51 ods. 1 písm. a/ zákona č. 222/2004 Z. z. právo na odpočítanie dane podľa § 49 môže platiteľ uplatniť, ak pri odpočítaní dane podľa § 49 ods. 2 písm. a/ má faktúru od platiteľa vyhotovenú podľa § 71. VI. Posúdenie veci správnym súdom 42.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43. Predmetom súdneho prieskumu bolo posúdiť zákonnosť rozhodnutia žalovaného č. 100342119/2019 zo dňa 31.01.2019, ktorým bolo podľa § 74 ods. 4 Daňového poriadku potvrdené rozhodnutie Daňového úradu Bratislava číslo 102021777/2018 zo dňa 11.10.2018, na základe ktorého bol podľa § 68 ods. 5 Daňového poriadku vyrubený žalobcovi ako daňovému subjektu rozdiel dane v sume XX.XXX,XX € na dani z pridanej hodnoty za zdaňovacie obdobie júl 2014. Rámcovo je možné vymedziť, že podľa záverov žalovaného nepreukázanie nadobudnutia dodávaného tovaru dodávateľmi žalobcu - spoločnosťami MäsoPonitrie s. r. o., č. 100342119/2019 zo dňa 31.01.2019 a rozhodnutia Daňového úradu Bratislava č. 102021777/2018 a MG WOOD-CORP s. r. o. bolo dôvodom pre nepriznanie práva na odpočítanie dane. Správca dane sa pri výkone daňovej kontroly zameral na dodávateľské faktúry od dodávateľov MäsoPonitrie s. r. o., SALIM SK, s. r. o. a MG W00D- CORP s.r.o. Uvedené spoločnosti boli navzájom personálne prepojené osobou Róberta J.. 44.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 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45.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Vzhľadom na uvedené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V danom prípade bolo preukázané materiálne plnenie, t.j. správca dane nespochybnil samotnú existenciu tovaru, poukazoval však na vlastné poznatky v tom zmysle, že daný tovar nebol dodaný tak, ako to daňový subjekt deklaroval predloženými faktúrami, teda že ho nedodali subjekty, ktoré boli uvedené na faktúrach ako dodávatelia. 46.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47.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48.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49.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50. V preskúmavanom nebolo sporné, že predmet dodávky existoval a že bol žalobcovi dodaný. Dôkazy a zistenia správcu dane preukazujú, že samotná existencia tovaru a jeho dodávky žalobcovi v danom prípade nebola spochybnená, teda nešlo o tzv. „karuselový“ podvod. Za dodaný tovar žalobca zaplatil cenu aj s DPH. Daňové orgány však tvrdili, že nebolo preukázané, že takto fakturovaný tovar bol žalobcovi dodaný tými dodávateľmi, ktorí sú uvedení na predmetných faktúrach, a že týmto dodávateľom nevznikla daňová povinnosť v zmysle § 19 ods. 1 zákona o DPH a žalobcovi následne právo na odpočet DPH. Súd zdôrazňuje, že samotná skutočnosť, že v prejednávanej veci nebolo plnenie poskytnuté žalobkyni skutočne vykonané dodávateľom uvedeným na faktúrach alebo jeho subdodávateľmi, ešte nepostačuje na vylúčenie práva na odpočet, na ktoré má žalobkyňa nárok. (rozsudok Súdneho dvora EÚ, vo veci C -18/13, bod 31, 32). 51.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žalobkyňou sa u nej nenachádzali, resp. preukazne nezanechali žiadnu stopu svojej existencie, čiže jej neboli nikdy dodané, potom by bolo namieste konštatovať, že žalobkyňa bola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žalobkyni by bolo možné odoprieť vrátenie príslušnej DPH na vstupe. Pokiaľ by sa v konaní preukázalo, že zdaniteľné obchody síce prebehli, avšak žalobca bol pritom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52. Daňové orgány na základe vykonaného dokazovania dospeli k presvedčeniu, že tovar nebol dodaný spoločnosťami MäsoPonitrie s.r.o., SALIM SK, s.r.o. a MG WOOD-CORP s.r.o. a že týmito len prechádzal „fakturačne“ (na tieto subjekty boli fiktívne vystavované faktúry). Je nutné konštatovať, že v predmetnej veci daňové orgány vykonali skutočne rozsiahle dokazovanie, ktorým boli rozpracované menované tri spoločnosti a ich subdodávatelia. Z administratívneho spisu uvedený záver bezpochyby aj vyplýva. Dokazovanie správcu dane smerovalo k overovaniu, či daňová povinnosť týmto platiteľom reálne vznikla, a či tovar dodal platiteľ, ktorého údaje sa nachádzali na faktúrach ako údaje za dodávateľa. Podľa zistení správcu dane deklarované dodávateľské a subdodávateľské spoločnosti zanikli zlúčením s inými subjektmi, boli vymazané z Obchodného registra SR, resp. ich konateľmi sa stali zahraničné osoby. Róbert J. (konateľ, resp. bývalý konateľ spoločností MäsoPonitrie, s.r.o., MG WOOD-CORP, s.r.o. a SALIM SK, s.r.o.) síce potvrdil, že uvedené spoločnosti vystavili pre daňový subjekt faktúry, a že tovar bol daňovému subjektu dodaný, ale svoje tvrdenia nepodložil žiadnymi dôkazmi. Zo zistení správcu dane ďalej vyplynulo, že dodávateľmi spoločností MäsoPonitrie, s.r.o., MG WOOD-CORP, s.r.o. a SALIM SK, s.r.o. mali byť spoločnosti, JJ - ATOR, s.r.o., MD3, spol. s.r.o. a PEPO 1 BB s.r.o., u ktorých nebolo potvrdené vykonávanie reálnej ekonomickej činnosti a ich štatutári uskutočňovanie akýchkoľvek obchodných aktivít popreli. Táto časť zisteného skutkového stavu však sama o sebe nepreukazuje, že žalobca vedel, resp. mal vedieť, že je súčasťou daňového podvodu. Z uvedeného podľa právneho záveru správneho súdu vyplýva, že žalovaný nesprávne interpretoval a aplikoval ustanovenie § 49 zákona o DPH, v dôsledku čoho nedostatočne zistil skutkový stav veci. Uvedené ustanovenie §49 zákona o DPH vymedzuje relevantný okruh dokazovaných skutočností a citovaná judikatúra Súdneho dvora EÚ tento okruh bližšie svojou interpretáciou špecifikuje. Nesprávnym výkladom ust. § 49 zákona o DPH žalovaný okruh dokazovaných skutočností nezákonne zúžil, kedy nepovažoval za právne významné vykonať ďalšie dokazovanie - čo malo za následok vadu podľa § 191 ods. 1 písm. e/ SSP. 53. Zistenie správcu dane, ktoré pramenia z vykonaného dokazovania, nevylučuje možnosť, že dodávatelia žalobcu a jeho subdodávatelia mohli konať v rozpore so zákonom, čo koniec koncov i z administratívneho spisu vyplýva, avšak v žiadnom prípade to nie je objektívnym dôkazom protizákonnosti konania žalobcu.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Uvedenú otázku je oprávnený ustáliť aj daňový orgán a nemusí počkať na postup a rozhodnutie orgánov činných v trestnom konaní. Pokiaľ daňové orgány v konaní tvrdili, že zdaniteľné obchody síce prebehli, avšak nie spôsobom deklarovaným vo faktúrach, ale zároveň nepreukázali, že žalobkyňa bola priamo zainteresovaná na vytvorení reťazca fiktívnych obchodov, bolo z ich strany potrebné objektívne preukázať, že žalobkyňa vedela alebo mala vedieť, že uvedené plnenia zakladajúce nárok na odpočet DPH boli súčasťou daňového podvodu zo strany osoby vystavujúcej faktúru alebo iného predchádzajúceho subjektu dodávateľského reťazca. V takom prípade dôkazné bremeno prešlo na správcu dane, ktorý bol povinný preveriť vzťah žalobkyne k podvodnému konaniu vzniknuvšiemu v reťazci firiem, ktorého bola súčasťou a jej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54.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Súd aj s ohľadom na skutočnosť, že uvedený obchodný vzťah s Róbertom J. trval niekoľko rokov, kedy v ostatných prípadoch (cca 75%) bolo dodanie tovaru aj podľa správcu dane v súlade so zákonom, nepovažoval postup žalobcu za nevšedne neobozretný či dokonca nedobromyseľný v kontexte skúmania zákonnosti jeho postupu ako účastníka reťazca firiem, kedy plnenie v niektorej časti reťazca bolo poznačené protiprávnosťou konania niektorého z jeho účastníkov. Dôkazy o protiprávnosti konania obchodných partnerov žalobcu nemožno považovať za objektívny dôkaz protiprávnosti jeho konania, ani v tom nemožno badať jeho vedomosť o existencii porušenia daňových právnych predpisov, či jeho priamu, cielenú a úmyselnú participáciu na daňovom podvode. Dôkazné bremeno, že u daňového subjektu došlo k podvodnému konaniu, je na správcovi dane, resp. orgánoch činných v trestnom konaní. Žalobcovi ako daňovému subjekt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55.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(súdu) prináležalo odmietnuť žalobcovi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jednotlivých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56. Je teda možné rámcovo zhrnúť - žalovaný svoje skutkové zistenia, ktoré súd už vyššie označil za nedostatočné, zhrnul do tvrdenia, že nebolo preukázané, že fakturovaný tovar bol dodaný dodávateľmi uvedenými na faktúrach, t.j. MäsoPonitrie s.r.o., SALIM SK, s.r.o., MG WOOD-CORP s.r.o., teda týmto dodávateľom nevznikla daňová povinnosť v zmysle § 19 ods. 1 zákona o DPH, že fakturačný tok tovaru sa nezhodoval s reálnym tokom obchodovania s tovarom dodaným na územie SR, a preto jediným cieľom deklarovaných plnení na základe vyhotovených faktúr a podporných dokladov bolo získanie daňovej výhody pre podnikateľské subjekty zapojené do reťazca, čiže aj pre žalobcu. Správny súd dodáva, že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57.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Žalobcovi bolo možné odoprieť vrátenie príslušnej DPH na vstupe, keby bolo objektívne preukázané, že zdaniteľné obchody neprebehli vôbec, že plnenia deklarované v dôkazoch produkovaných žalobcom mu neboli nikdy dodané, čo by znamenalo, že žalobca bol súčasťou skupiny vzájomne prepojených platiteľov dane, pričom títo vykonali viac súvisiacich plnení, ktoré ako celok vytvorili umelú situáciu, ktorej jediným cieľom bolo vytvoriť podmienky potrebné na vrátenie DPH zaplatenej na vstupe. Uvedené, ako súd vyššie konštatoval správca dane ani žalovaní zistili nedostatočne.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mal vedomosť, a že bol tak s možnosťou existencie podvodného konania aspoň uzrozumený. Z dôkazov, ktoré sa nachádzajú v administratívnom spise však uvedené preukázané rozhodne nebolo. Zo skutkového stavu zisteného daňovými orgánmi je vylúčené tvrdiť, že by žalobca bol aktívnym účastníkom (spolupáchateľom) daňového podvodu (iného protiprávneho konania), alebo, že by páchateľom pomáhal. Pokiaľ ide o možnosť, že žalobca „mal vedieť“, táto znamená, že žalobca mal a mohol prijať také opatrenia, ktoré by vylúčili podvodné konanie, resp. jej účasť na takom konaní.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Ak by k takémuto objektívnemu zisteniu daňové orgány dospeli, a to na základe právne relevantných dôkazov preukazujúcich tento vzťah žalobkyne k zámeru získať v rámci súvisiacich dodávok medzi účastníkmi reťazca firiem nenáležitú daňovú výhodu, potom by daňovým orgánom (súdu) prináležalo odmietnuť priznanie práva na odpočet DPH. 58. V rozhodnutiach správcu dane a žalovaného uvedené posúdenie podporené úvahami žalovaného, aby bolo možné správnosť jeho právneho posúdenia absentuje.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Úlohou žalovaného v ďalšom konaní bude opätovne posúdiť všetky v konaní zistené skutočnosti (vykonané dôkazy), zhrnúť ich a podrobnejšie zhodnotiť z hľadiska ich právnej relevancie, rozlíšiť a dôkladnejšie reagovať na podstatné pripomienky, návrhy a vyjadrenia žalobcu, vysvetliť, prečo niektoré dôkazy, ktoré boli v konaní vykonané nepovažoval za dostatočné - majúce vplyv na rozhodnutie v prospech žalobcu tak, aby odôvodnenie jeho rozhodnutí bolo presvedčivé. V prípade, že pri opätovnom preskúmaní veci žalovaný dospeje k záveru, že je na zistenie skutkového stavu potrebné doplniť dokazovanie, nič mu nebráni tak urobiť. Nevyhnutné v ďalšom konaní bude doplniť dokazovanie o zistenie, a to bez pochybností, vzťahu žalobcu k reťazcu, v rámci ktorého sa uskutočnili predmetné zdaniteľné obchody a bude žalovaný povinný riadne zisťovať, a to znova bez pochybností, či žalobca vedel alebo mal vedieť, že uvedené plnenie zakladajúce nárok na odpočet DPH je súčasťou daňového podvodu. Krajský súd na základe uvedených dôvodov rozhodol tak, že napadnuté rozhodnutie zrušil podľa § 191 ods. 1 písm. e/ SSP a vec vrátil orgánu verejnej správy na ďalšie konanie, v ktorom viazaný vysloveným právnym názorom súdu v tomto rozsudku a bude postupovať v naznačenom smere. 59. O náhrade trov konania súd rozhodol podľa § 167 ods. 1 SSP. Prihliadol pritom na skutočnosť, že žalobca mal v konaní plný úspech. 60.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https://www.kauzis.sk/judikatura/r/ECLI:SK:KSBA:2019:1019200564.2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