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10Co/90/2019 z 23. 10. 2019</w:t>
      </w:r>
    </w:p>
    <w:p>
      <w:r>
        <w:t>Uznesenie Krajského súdu Bratislava z 23. októbra 2019, sp. zn. 10Co/90/2019, ECLI:SK:KSBA:2019:1219203366.2</w:t>
      </w:r>
    </w:p>
    <w:p>
      <w:r>
        <w:t>Súd: Krajský súd Bratislava</w:t>
      </w:r>
    </w:p>
    <w:p>
      <w:r>
        <w:t>Spisová značka: 10Co/90/2019</w:t>
      </w:r>
    </w:p>
    <w:p>
      <w:r>
        <w:t>ECLI: ECLI:SK:KSBA:2019:1219203366.2</w:t>
      </w:r>
    </w:p>
    <w:p>
      <w:r>
        <w:t>Dátum vydania: 23. 10. 2019</w:t>
      </w:r>
    </w:p>
    <w:p>
      <w:r>
        <w:t>Forma: Uznesenie</w:t>
      </w:r>
    </w:p>
    <w:p>
      <w:pPr>
        <w:pStyle w:val="Heading2"/>
      </w:pPr>
      <w:r>
        <w:t>Text rozhodnutia</w:t>
      </w:r>
    </w:p>
    <w:p>
      <w:r>
        <w:t>Súd: Krajský súd Bratislava Spisová značka: 10Co/90/2019 Identifikačné číslo súdneho spisu: 1219203366 Dátum vydania rozhodnutia: 24. 10. 2019 Meno a priezvisko sudcu, VSÚ: JUDr. Michaela Frimmelová ECLI: ECLI:SK:KSBA:2019:1219203366.2 Uznesenie Krajský súd v Bratislave v senáte zloženom z predsedníčky senátu JUDr. Michaely Frimmelovej a členov senátu JUDr. Ayše Pružinec Erenovej a JUDr. Ľuboša Sádovského v právnej veci žalobcov: 1/. N. J., L.. XX.XX.XXXX, J. C. XX, J., X/ O. J., L.. XX.XX.XXXX, J. C. XX, J., proti žalovanému: Všeobecná úverová banka, a.s., so sídlom Mlynské nivy 1, Bratislava, IČO: 31 320 155, zast. TOMÁŠ KUŠNÍR, s.r.o., so sídlom Pajštúnska 5, Bratislava, v konaní o určenie neplatnosti právneho úkonu, o nariadenie neodkladného opatrenia, na odvolanie žalobcov 1/ a 2/ proti uzneseniu Okresného súdu Bratislava II zo dňa 19. júla 2019, č.k. 19Csp/48/2019-45, takto r o z h o d o l : Odvolací súd odvolacie konanie o odvolaní žalobkyne 1/ z a s t a v u j e . Uznesenie súdu prvej inštancie v napadnutej časti zamietnutia návrhu žalobcu 2/ na nariadenie neodkladného opatrenia p o t v r d z u j e . Žalovanému nárok na náhradu trov odvolacieho konania voči žalobkyni 1/ n e p r i z n á v a . Žalovanému p r i z n á v a voči žalobcovi 2/ nárok na náhradu trov odvolacieho konania v plnom rozsahu. o d ô v o d n e n i e : 1. Napadnutým uznesením súd prvej inštancie zamietol návrh žalobcov 1/ a 2/ na nariadenie neodkladného opatrenia, ktorým sa domáhali uloženia povinnosti žalovanému zdržať sa výkonu záložného práva z titulu Zmluvy o zriadení záložného práva k nehnuteľnosti X. XXXXXXXX-XX a to až do právoplatného skončenia konania o veci samej, v ktorom sa voči žalovanému domáhajú určenia, že vyhlásenie predčasnej splatnosti úveru zo dňa 22.09.2018, poskytnutého na základe Zmluvy o poskytnutí úveru "HypoPôžička" Č.. A.-XX, je neplatné. V konaní o nariadenie neodkladného opatrenia úspešnému žalovanému náhradu trov konania nepriznal, keďže mu žiadne trovy nevznikli. 2. V odôvodnení svojho rozhodnutia uviedol, že žalobcovia spolu so žalobou podali vyššie uvedený návrh na nariadenie neodkladného opatrenia, ktorý odôvodnili potrebou dočasnej úpravy pomerov. V žalobe poukázali na to, že žalobkyňa 1/ uzatvorila ako dlžník so žalovaným ako veriteľom dňa 30.06.2015 zmluvu o poskytnutí úveru "HypoPôžička" Č.. A.-XX, na základe ktorej jej žalovaný poskytol úver vo výške 100.394,50 eur, ktorý sa zaviazala splatiť v 360 mesačných splátkach vo výške 417,70 eur splatných do 20. dňa príslušného mesiaca, s termínom prvej splátky dňa 20.08.2015 a konečnej splatnosti 20.07.2045. Úver bol úročený fixnou ročnou úrokovou sadzbou 2,87 % fixovanou na 3 roky, s RPMN 2,94 %, priemernou RPMN 3,58 %, výškou odplaty 2,94 % a najvyššou prípustnou mierou odplaty 10,34 %. Poskytnutý úver bol zabezpečený záložným právom na základe Zmluvy o zriadení záložného práva k nehnuteľnosti č. X. XXXXXXX-15, uzatvorenej dňa 30.06.2015 medzi žalovaným a žalobcom 2/ ako vlastníkom nehnuteľností, a to bH. Č.. XX, L. D. na X. G. E. J. K. na C.Á., D. Č. XXX, E. Č.. XX, G. na G. O.. ". Č.. XXX/X S. XXX/X E. G. X/X S. X. G. O.. ". Č.. XXX/X M. E. XXX C.X S. XXX/X M. E. XXX C.X, K. G. M. X. G. S. L. E. D. G. X. XXXX/XXXXXX a spoluvlastníckeho podielu na spoločných častiach a spoločných zariadeniach domu v rovnakom podiele. Zriadením záložného práva na tieto nehnuteľnosti (ďalej len „byt“) bolo zabezpečené splatenie úveru žalobkyne 1/, poskytnutého jej žalovaným na základe zmluvy o úvere. 3. V žalobe ďalej uviedli, že v priebehu splácania úveru sa žalobkyňa 1/ dostala do omeškania so splácaním, keď utrpela úraz, na čo kontaktovala žalovaného v záujme dohodnúť sa na zmene splátkového kalendára, resp. na odložení splátok. Napriek tomu, že dôvody pre ktoré sa dostala do omeškania s platením splátok boli objektívne, žalovaný odmietol zmenu splátkového kalendára alebo odklad splátok, pretože žalobkyňa 1/ bola v danom čase v omeškaní so splátkami. Dňa 22.09.2018 jej žalovaný zaslal oznámenie o vyhlásení splatnosti úveru pred jeho zročnosťou, a to z dôvodu, že sa dostala do omeškania so splácaním splátok úveru, ktorým uplatnil svoje právo v zmysle ust. § 53 ods. 9 v spojení s ust. § 565 Obč. zák., ktoré mu vyplýva z bodu 5.1 zmluvy o úvere. Ku dňu vyhlásenia predčasnej splatnosti úveru bolo zročných celkom 38 splátok (5 splátok v roku 2015, po 12 splátok v rokoch 2016, 2017 a 9 splátok v roku 2018), čo pri výške mesačnej splátky 417,70 eur predstavuje kumulatívne plnenie vo výške 15.872,60 eur. Ku dňu vyhlásenia predčasnej splatnosti úveru bola žalobkyňou 1/ zaplatená celkom suma 14.455,13 eur a dňa 08.09.2018 zaplatila ešte platbu vo výške 1.040 eur, ktorú bolo podľa telefonického vyjadrenia pracovníka žalovaného potrebné uhradiť, aby sa žalobcovia vyhli predčasnej splatnosti úveru. Napriek tomu, že žalobkyňa 1/ túto sumu uhradila pred vyhlásením splatnosti úveru, čím uhradila omeškané splátky, ktoré žalovaný požadoval uhradiť, tento vyhlásil predčasnú splatnosť úveru. 4. Súd prvej inštancie uviedol, že žalobcovia tvrdili, že žalovaný toto právo uplatnil napriek tomu, že v čase vyhlásenia predčasnej splatnosti mala žalobkyňa 1/ uhradené takmer všetky splátky úveru a pokiaľ by bol pripustený záver o tom, že žalovaný nemal nárok na zaplatenie servisného poplatku, žalobkyňa 1/ nielen, že nebola v omeškaní, ale mala predplatené splátky na úver, ktorý aj po vyhlásení predčasnej splatnosti riadne spláca. Žalovaný v zastúpení spol. Dražby a aukcie zaslal žalobcom oznámenie o začatí realizácie záložného práva, datované dňa 19.11.2018. Dňa 06.12.2018 táto dražobná spoločnosť objednala u znalca Ing. Miroslava Ferkla vypracovanie znaleckého posudku na byt a vyzvala žalobcu 2/ na jeho sprístupnenie. Žalovaný až na výzvu žalobcov preukázal oprávnenie tejto dražobnej spoločnosti konať v jeho mene listom zo dňa 16.01.2019, ktorý bol spísaný a žalobkyni 1/ doručený až po tom, čo sa znalec domáhal sprístupnenia bytu. 5. Konštatoval, že žalobcovia sa domáhajú nariadenia neodkladného opatrenia, ktorým sa žalovanému zakáže domáhať sa výkonu záložného práva dobrovoľnou dražbou až do rozhodnutia vo veci samej, dôvodiac tým, že v prípade, ak budú so žalobou úspešní a v priebehu konania by došlo k vykonaniu dražby, boli by na svojich právach nezvratne poškodení. Poukázali na to, že žalovaný má v úmysle vykonať dobrovoľnú dražbu, ktorou sa bude realizovať záložné právo, pričom podkladom na takéto konanie je vyhlásenie predčasnej splatnosti úveru, ktorého platnosť žalobou spochybňujú. V súčasnosti nemajú reálnu a efektívnu možnosť brániť sa voči postupu veriteľa a to ani v prípade ak sú ich práva (dlžníka a záložného dlžníka) jeho postupom dotknuté. Nemajú tiež inú možnosť ako chrániť svoje práva, než domáhaním sa nariadenia neodkladného opatrenia, ktorým sa nevytvorí nezvratný stav, ktorý by mal nepriaznivé dôsledky na práva a záujmy žalovaného, keďže jeho pohľadávka bude naďalej zabezpečená záložným právom. Naproti tomu, vykonaním dražby do rozhodnutia vo veci samej, by prišlo k nezvratnému stavu bez možnosti jeho nápravy a akékoľvek možnosti, ktoré by v takom prípade a zároveň v prípade ich úspechu vo veci samej mali k dispozícii, nie sú dostatočné na nápravu protiprávneho stavu v celom jeho rozsahu. Potrebu neodkladne upraviť pomery strán videli v tom, že žalobca ako veriteľ vyhlásil dňa 22.09.2018 predčasne splatnosť úveru, ním splnomocnený dražiteľ vykonal úkony smerujúce k realizácií záložného práva, keď na deň 29.07.2019 bola vyhlásená dražba, pričom podkladom na takýto postup je postup veriteľa, ktorý spochybňujú a považujú ho za nezákonný. 6. Súd prvej inštancie posúdil vec právne podľa ust. § 324 ods. 1 a 3, § 325 ods. 1 a 2, § 326 ods. 1 a 2, § 328 ods. 1 a 2, a § 329 ods. 1 až 3 C.s.p., a po vysvetlení predpokladov pre nariadenie neodkladného opatrenia dospel k záveru, že pre nariadenie žalobcami požadovaného neodkladného opatrenia nie sú splnené zákonné predpoklady. V tejto súvislosti poukázal na to, že mal za preukázané, že žalobkyňa 1/ uzatvorila so žalovaným dňa 30.06.2015 zmluvu o poskytnutí úveru "HypoPôžička, Č.. A.-XX, na základe ktorej jej žalovaný poskytol úver vo výške 100.394,50 eur, a zo zmluvy o zriadení záložného práva k bytu zistil, že žalobca 2/ zriadil záložné právo v prospech veriteľa za zabezpečenie predmetnej úverovej zmluvy. Z oznámenia o dražbe vyplýva, že dražobná spoločnosť oznámením zo dňa 06.06.2019 nariadila dátum konania dražby na deň 29.07.2019 o 11.30 h.. Z oznámenia o vyhlásení okamžitej splatnosti úveru zo dňa 22.09.2018 súd prvej inštancie zistil, že žalovaný vyhlásil ku dňu 22.09.2018 okamžitú splatnosť úveru, keď celkový dlžný zostatok vo výške 95.280,14 € pozostáva z istiny 94.272,43 eur, úrokov 892,71 eur, a ostatných dlžných pohľadávok v sume 115 eur, pričom žalovaní boli vyzvaní, aby ho v lehote troch dní kontaktovali za účelom ustálenia zostatku úveru ku dňu predpokladanej úhrady a boli upozornení, že ak pohľadávka nebude uhradená v plnej výške, pristúpi okamžite k realizácii záložného práva. Konštatoval, že z listinných dôkazov nemal preukázané tvrdenia žalobcov a títo neuniesli dôkazné bremeno o tom, prečo sa žalobkyňa 1/ už v roku 2015 dostala do omeškania so splátkami úveru, či skutočne utrpela úraz, aký, kedy, kde bola ošetrená a liečená, ako dlho trvala jej práceneschopnosť, kde bola zamestnaná pred úrazom a ako sa znížil jej príjem, kedy oznámila žalovanému, že bude práceneschopná a nebude schopná splácať úver. Žalobcami uvádzaný dôvod nesplácania úveru nevyplýva ani z listov žalovaného, ktoré pripojili k žalobe. Vyhodnotil, že žalobcovia tak neosvedčili existenciu konkrétneho dôvodu nesplácania úveru, ktorý bol impulzom toho, že došlo k jeho zosplatneniu a následnej dražbe. Dospel potom k záveru, že neosvedčili dôvodnosť nároku, ktorému sa má poskytnúť ochrana, a preto ich návrh na nariadenie neodkladného opatrenia zamietol. 7. Proti tomuto rozhodnutiu podali žalobcovia 1/ a 2/ včas odvolanie a navrhli napadnuté uznesenie súdu prvej inštancie zmeniť a ich návrhu na nariadenie neodkladného opatrenia vyhovieť. Poukázali na to, že svoj návrh odôvodnili tým, že žalobkyňa 1/ uzavrela so žalovaným Zmluvu o úvere, pohľadávku žalovaného z ktorého zabezpečil žalobca 2/ zriadením záložného práva na nehnuteľnosti v jeho vlastníctve, pričom v priebehu splácania úveru sa žalobkyňa 1/ dostala do omeškania so splácaním úveru pre objektívne skutočnosti, keďže utrpela úraz, v dôsledku ktorého stratila schopnosť úver riadne a včas splácať. Napriek tomu sa žalobkyňa snažila úver splácať, s veriteľom komunikovala, a po zlepšení svojej finančnej situácie mu popri bežných splátkach poskytovala aj ďalšie plnenie, aby doplatila omeškanie. I keď mal žalovaný vedomosť o tom, že omeškanie bolo spôsobené objektívnou skutočnosťou, neprejavil zhovievavosť a neposkytol žalobkyni 1/ potrebnú súčinnosť, vyhlásil predčasnú splatnosť úveru a pristúpil k výkonu záložného práva. Zdôraznili, že tvrdili, že v okamihu vyhlásenia predčasnej splatnosti neboli pre takýto postup žalovaného splnené hmotnoprávne podmienky, pretože žalobkyňa 1/ nebola v takom omeškaní, ktoré by odôvodňovalo zákonný a zmluvný postup odstúpenia veriteľa od zmluvy a vyhlásenia predčasnej splatnosti, a zároveň si žalovaný nesplnil zákonnú povinnosť upozorniť žalobkyňu 1/, že je v omeškaní a v prípade jeho neuhradenia vyhlási predčasnú splatnosť úveru. Poukázali na to, že súd prvej inštancie ich návrh na nariadenie neodkladného opatrenia zamietol s odôvodnením, že neuniesli dôkazné bremeno a neosvedčili existenciu konkrétneho dôvodu nesplácania úveru, ktorý bol impulzom toho, že došlo k zosplatneniu úveru a následnej dražbe. Skutočnosti, pre ktoré súd prvej inštancie ich návrh zamietol, považovali pre rozhodovanie o ich návrhu za irelevantné, keďže z tých dôvodov sa nedomáhali nariadenia neodkladného opatrenia. Naopak, tvrdili, že v čase odstúpenia žalovaného od zmluvy neboli v takom omeškaní, ktoré by tento postup odôvodňovalo, v súvislosti s čím poukázali na počet v danom čase zročných splátok, celkovú zročnú sumu, ako aj sumu, ktorú k danému času uhradili, čo osvedčili aj výpismi z účtov, dokladmi o vkladoch a prevodnými príkazmi, z ktorých vyplýva, že v čase odstúpenia od zmluvy neboli v takom omeškaní so splácaním úveru, ktoré by umožnilo žalovanému v zmysle zmluvy alebo zákona od zmluvy odstúpiť a požadovať predčasné splatenie úveru. Argumentovali, že v druhom rade poukázali tiež na to, že ich žalovaný vopred neupozornil, že v prípade ak neuhradia omeškanú splátku, využije svoje právo a od zmluvy odstúpi. Napriek tomu, že svoj návrh odôvodňovali týmito skutočnosťami, súd prvej inštancie sa nimi vôbec nezaoberal, a preto jeho rozhodnutie považujú za nedostatočne odôvodnené. Súdu prvej inštancie vytkli, že sa selektívne zaoberal len okrajovými a pre vec nepodstatnými skutočnosťami a relevantné argumenty odignoroval. 8. Žalovaný poukázal vo svojom vyjadrení k návrhu na nariadenie neodkladného opatrenia a k odvolaniu žalobcov na ust. § 324 ods. 1, § 325 ods. 1, § 328 ods. 1 C.s.p., § 151a, § 151b ods. 1, § 151j, § 151l ods. 4 Obč. zák., a na § 21 ods. 5 zák. č. 527/2002 Z.z. o dobrovoľných držbách s tým, že právny poriadok ponúka žalobcom celý rad prostriedkov právnej ochrany vrátane žaloby o neplatnosť dobrovoľnej dražby, a preto podľa jeho názoru odpadá potreba dočasnej úpravy pomerov strán neodkladným opatrením. Zdôraznil, že žalobcovia si boli pri uzatváraní Zmluvy o poskytnutí úveru vedomí, že v prípade ak budú svoje povinnosti z nej vyplývajúce porušovať, môže veriteľ vyhlásiť mimoriadnu splatnosť úveru a tiež domáhať sa uspokojenia svojej pohľadávky výkonom záložného práva. Žalobkyňa 1/ napriek tomu svoje povinnosti porušovala a svoj splatný záväzok napriek výzvam neuhradila, pričom jeho pohľadávka voči nej tak každým dňom narastá o príslušenstvo. Argumentáciu žalobcov považoval za absurdnú a vyjadril názor, že nariadenie neodkladného opatrenia by spôsobilo hrubý zásah do jeho práv. Opätovne zdôraznil neplnenie si povinností samotnou žalobkyňou 1/, ktorá zavádza súd a odvádza pozornosť od skutočnosti, že je úverovým neplatičom, ktorý je v omeškaní so splácaním úveru, a že porušuje svoje zmluvné povinnosti, v dôsledku čoho musel on pristúpiť k hraničnej možnosti, a to k zosplatneniu úveru a výkonu záložného práva. Vyjadril tiež názor, že žalobcovia v posudzovanej veci nepreukázali naliehavý právny záujem a nie sú dané žiadne zákonné dôvody k určeniu neplatnosti vyhlásenia predčasnej splatnosti úveru. Napadnuté uznesenie súdu prvej inštancie žiadal potvrdiť a priznať mu náhradu trov konania s tým, že v prípade, že zo strany žalobcov dôjde k späťvzatiu odvolania, trovy konania si neuplatňuje. Záverom poukázal na skutočnosť, že žalobkyňa 1/ s ním dňa 07.08.2019 podpísala Dohodu o uznaní dlhu a jeho splácaní, v zmysle ktorej uznala svoj záväzok vyplývajúci zo zmluvy č. Y. čo do dôvodu a výšky a zaviazala sa k splácaniu dlhu. Uvedenú dohodu priložil k svojmu vyjadreniu. 9. Žalobkyňa 1/ doručila odvolaciemu súdu dňa 27.09.2019 podanie, ktorým zobrala odvolanie proti napadnutému uzneseniu súdu prvej inštancie späť a žiadala konanie o odvolaní zastaviť. Žalobkyňa 1/ na výzvu odvolacieho súdu nepredložila súhlas žalobcu 2/ so späťvzatím odvolania. Odvolací súd s poukazom na ust. § 77 C.s.p. vyzval žalobcu 2/ na vyjadrenie, či so späťvzatím odvolania žalobkyňou 1/ súhlasí. Žalobca 2/ na výzvu odvolacieho súdu nereagoval a súhlas so späťvzatím odvolania neposkytol. 10. Odvolací súd sa vzhľadom na späťvzatie odvolania žalobkyňou 1/ zaoberal v prvom rade ustálením charakteru procesného spoločenstva žalobcov 1/ a 2/ a skúmal, či sa v prejednávanej veci jedná o procesné spoločenstvo samostatné alebo nerozlučné. Podľa ust. § 76 C.s.p. samostatné spoločenstvo je procesné spoločenstvo, v ktorom ide o samostatné práva a povinnosti a každý koná sám za seba. Súd rozhoduje o každom nároku a povinnosti samostatne. Podľa ust. § 77 ods. 1 a 2 C.s.p., nerozlučné spoločenstvo je procesné spoločenstvo, v ktorom ide o také spoločné práva alebo povinnosti, že sa rozsudok musí vzťahovať na každého, kto vystupuje ako žalobca alebo žalovaný; procesný úkon jedného z nich platí i pre ostatných. Na zmenu žaloby, na jej späťvzatie, na uznanie nároku alebo vzdanie sa nároku a na uzavretie zmieru je potrebný súhlas všetkých, ktorí vystupujú na jednej strane. Odvolací súd po dôkladnom preskúmaní obsahu súdneho spisu vyhodnotil, že v posudzovanej veci, i keď žalobcovia podali žalobu, návrh na nariadenie neodkladného opatrenia, ako i odvolanie proti napadnutému uzneseniu súdu prvej inštancie spoločne a domáhajú sa voči žalovanému rovnakých rozhodnutí, ide u žalobcov o samostatné procesné spoločenstvo, keď každý z nich má so žalovaným iný právny vzťah, založený inou zmluvou, a teda má voči žalovanému iné právne postavenie (žalobkyňa 1/ je dlžníčkou a žalobca 2/ záložným dlžníkom), iné práva a povinnosti, a teda u každého z nich je uplatnený nárok založený na inom právnom základe. Každý zo žalobcov má teda vo vzťahu k žalovanému samostatné procesné postavenie a o ich nárokoch je možné rozhodnúť samostatne. 11. Odvolací súd po vyriešení procesného spoločenstva žalobcov 1/ a 2/ prejednal vec späťvzatia odvolania žalobkyňou 1/ bez nariadenia pojednávania a dospel k záveru, že odvolacie konanie o odvolaní žalobkyne 1/ je potrebné zastaviť. 12. Podľa ust. § 369 ods. 1 C.s.p., dokiaľ o odvolaní nebolo rozhodnuté, možno ho vziať späť. Ak odvolateľ vzal odvolanie späť, nemôže ho podať znova. Podľa ust.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ust. § 369 ods. 3 C.s.p. ak sa odvolanie, o ktorom nebolo rozhodnuté, vzalo späť, odvolací súd odvolacie konanie zastaví. 13. Keďže žalobkyňa 1/ zobrala svoje odvolanie späť, odvolací súd v súlade s citovanými ustanoveniami Civilného sporového poriadku odvolacie konanie o jej odvolaní zastavil. 14. O trovách zastaveného odvolacieho konania rozhodol podľa ust. § 256 ods. 1 v spojení s § 262 ods. 1 a § 396 ods. 1 C.s.p., podľa ktorého ak niektorá zo strán zavinila, že sa konanie muselo zastaviť, je povinná uhradiť jeho trovy. Žalobkyňa 1/ zobrala odvolanie späť, čím z procesného hľadiska zavinila zastavenie odvolacieho konania. Preto by mal žalovaný voči nej nárok na náhradu odvolacieho konania. Keďže však žalovaný vo svojom vyjadrení v odvolacom konaní výslovne uviedol, že v prípade späťvzatia odvolania si náhradu trov odvolacieho konania neuplatňuje, odvolací súd mu nárok na náhradu trov odvolacieho konania nepriznal. 15. Odvolací súd, ktorý bol viazaný rozsahom a dôvodmi odvolania žalobcu 2/ (ust. § 379 a § 380 C.s.p.), preskúmal napadnuté uznesenie, prejednal odvolanie bez nariadenia odvolacieho pojednávania a dospel k záveru, že odvolanie žalobcu 2/ nie je dôvodné. Napadnuté uznesenie súdu prvej inštancie, ktorým bol návrh žalobcov (teda aj žalobcu 2/) na nariadenie neodkladného opatrenia voči žalovanému zamietnutý, je vo výroku vecne správne, preto ho podľa ust. § 387 ods. 1 C.s.p. potvrdil. 16. Po preskúmaní žaloby vo veci samej, návrhu na nariadenie neodkladného opatrenia, napadnutého uznesenia ako i súdneho spisu dospel totiž k rovnakému záveru ako súd prvej inštancie, že pre nariadenie žalobcami (teda aj žalobcom 2/) požadovaného neodkladného opatrenia neboli splnené predpoklady, pretože žalobcovia neosvedčili dôvodnosť nároku, ktorému sa má poskytnúť ochrana (odvolací súd napriek tomu, že rozhoduje o odvolaní žalobcu 2/, bude uvádzať „žalobcovia“, keďže aj návrh aj odvolanie podali spoločne a odôvodňovali rovnakou argumentáciou). Súd prvej inštancie neosvedčenie nároku, ktorému žalobcovia žiadali poskytnúť ochranu, videl v tom, že hoci sa vo veci samej domáhali určenia neplatnosti právneho úkonu žalovaného, a to neplatnosti vyhlásenia predčasnej splatnosti úveru zo dňa 22.09.2018 poskytnutého na základe Zmluvy o poskytnutí úveru "HypoPôžička" Č.. A.-XX, neosvedčili nimi tvrdený dôvod, pre ktorý žalobkyňa 1/ riadne nesplácala úver, poskytnutý jej žalovaným, následkom čoho došlo k zosplatneniu úveru žalovaným a k následnej dražbe. Žalobcovia, teda aj žalobca 2/, v odvolaní namietali, že uvedený dôvod, pre ktorý súd prvej inštancie ich návrh zamietol, neobstojí, pretože nariadenia neodkladného opatrenia sa domáhali tvrdiac, že vyhlásenie predčasnej splatnosti úveru je neplatné, pretože pre takýto postup žalovaného neboli splnené hmotnoprávne podmienky, keď žalobkyňa 1/ nebola v takom omeškaní, ktoré by odôvodňovalo zákonný a zmluvný postup odstúpenia veriteľa od zmluvy a vyhlásenia predčasnej splatnosti, a zároveň si žalovaný nesplnil zákonnú povinnosť upozorniť žalobkyňu 1/, že je v omeškaní a v prípade jeho neuhradenia vyhlási predčasnú splatnosť úveru (čo aj osvedčili predloženými dôkazmi), a teda na základe neplatného vyhlásenia predčasnej splatnosti úveru, nemohol žalovaný pristúpiť k výkonu záložného práva, čím sa súd prvej inštancie nezaoberal. V tejto súvislosti považuje odvolací súd za potrebné prisvedčiť žalobcovi 2/, že súd prvej inštancie vyvodil svoj záver o neosvedčení nároku, ktorému žalobcovia žiadali poskytnúť súdnu ochranu, z pre posúdenie veci irelevantných skutočností. Uvedené však nič nemení na tom, že právny záver súdu prvej inštancie o neosvedčení nároku, ktorý žalobcovia žiadali chrániť neodkladným opatrením súdu, je správny, avšak z iných dôvodov, ktoré odvolací súd vysvetlí nižšie. 17. Podľa ust. § 324 ods.1 C.s.p. súd môže pred začatím konania, počas konania a po jeho skončení na návrh nariadiť neodkladné opatrenie. Podľa ust. § 325 ods.1 C.s.p. neodkladné opatrenie môže súd nariadiť, ak je potrebné bezodkladne upraviť pomery alebo ak je obava, že exekúcia bude ohrozená. Podľa ust. § 325 ods. 2 písm. c) a d) C.s.p. neodkladným opatrením možno strane uložiť najmä, aby nenakladala s určitými vecami alebo právami, a aby niečo vykonala, niečoho sa zdržala alebo niečo znášala. Podľa ust.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ust. § 329 ods. 1 veta prvá C.s.p. súd môže rozhodnúť o návrhu na nariadenie neodkladného opatrenia aj bez výsluchu a vyjadrenia strán a bez nariadenia pojednávania. Podľa ust. § 329 ods. 2 C.s.p. pre neodkladné opatrenie je rozhodujúci stav v čase vydania uznesenia súdu prvej inštancie. 18. Citované zákonné ustanovenia upravujú neodkladné opatrenie ako inštitút procesného práva, ktorého účelom je rýchla (okamžitá) úprava právnych pomerov strán sporu. Pre úspešné uplatnenie nároku na nariadenie neodkladného opatrenia vyžaduje zákon osvedčenie dôvodnosti a trvania nároku, ktorému sa má poskytnúť ochrana, ako aj naliehavosť potreby takejto dočasnej úpravy pomerov strán, teda osvedčenie, že bez úpravy právnych pomerov by bolo právo navrhovateľa neodkladného opatrenia ohrozené, pričom hrozba musí byť bezprostredná a reálna. Oba predpoklady musia byť naplnené súčasne, inak nie je možné návrhu vyhovieť. Základnou podmienkou nariadenia neodkladného opatrenia je existencia zákonného dôvodu vedúceho k jeho nariadeniu. Musí teda ísť o taký stav právnych a faktických vzťahov medzi stranami sporu, ktorý bezpodmienečne vyžaduje rýchlu a bezodkladnú súdnu ochranu. Vždy je potom potrebné skúmať, či je nárok navrhovateľa neodkladného opatrenia osvedčený, a či je neodkladné opatrenie potrebné. Ako správne vyhodnotil už súd prvej inštancie, existenciu vyššie uvedených skutočností je povinný osvedčiť jeho navrhovateľ. Súd prvej inštancie potom postupoval správne, keď skúmal podmienky pre nariadenie neodkladného opatrenia, teda v prvom rade či žalobcovia osvedčili svoj nárok, ktorý žiadali chrániť nimi navrhovaným neodkladným opatrením. 19. Odvolací súd dospel, i keď z iných dôvodov, k rovnakému záveru ako súd prvej inštancie, a to, že žalobcovia nepreukázali naliehavú potrebu dočasne upraviť pomery sporových strán nimi navrhovaným neodkladným opatrením, keď aj podľa názoru odvolacieho súdu výlučne pre účely rozhodovania o ich návrhu na nariadenie neodkladného opatrenia neosvedčili dôvodnosť svojho hmotnoprávneho nároku vo veci samej, ktorému žiadali poskytnúť súdnu ochranu, teda neosvedčili, že možno predbežne usudzovať na úspech žalobcov v základnom konaní o veci samej. Odvolací súd zdôrazňuje, že bez osvedčenia dôvodnosti a trvania chráneného nároku neprichádza nariadenie neodkladného opatrenia do úvahy. 20. V posudzovanom prípade mal odvolací súd za osvedčené základné skutočnosti, uvedené v napadnutom uznesení súdu prvej inštancie, že žalobkyňa 1/ uzavrela so žalovaným zmluvu o úvere, že pohľadávku žalovaného z tohto úveru zabezpečil žalobca 2/ zriadením záložného práva na byt v jeho vlastníctve, že žalobkyňa 1/ sa v priebehu splácania úveru dostala do omeškania so splátkami, a že žalovaný z dôvodu omeškania žalobkyne 1/ vyhlásil predčasnú splatnosť úveru a pristúpil k výkonu záložného práva. Žalobcovia v žalobe, súčasťou ktorej je aj ich návrh na nariadenie neodkladného opatrenia, tvrdili a osvedčovali, že pre vyhlásenie predčasnej splatnosti úveru žalovaným neboli splnené zákonné a zmluvné podmienky. Neodkladným opatrením žiadali uložiť žalovanému povinnosť držať sa výkonu záložného práva až do právoplatného skončenia konania o veci samej, v ktorom sa voči žalovanému domáhajú určenia, že vyhlásenie predčasnej splatnosti úveru (zo dňa 22.09.2018, poskytnutého na základe Zmluvy o poskytnutí úveru "HypoPôžička" Č.. A.-XX) je neplatné. Odvolací súd zdôrazňuje, že procesný nárok na nariadenie neodkladného opatrenia by sa mal opierať o pravdepodobnosť nároku uplatneného vo veci samej, a aspoň o jeho osvedčenie. V súlade so závermi ustálenej výkladovej praxe treba pre účely nariadenia neodkladného opatrenia nárok považovať za osvedčený vtedy, ak je tu v čase rozhodovania o návrhu na nariadenie neodkladného opatrenia pravdepodobnosť jeho existencie. Uvedené v posudzovanej veci znamená, že i keď rozhodnutie o veci samej nemožno prejudikovať, nárok uplatnený vo veci samej by sa mal javiť ako dôvodný, a na základe žalobcami osvedčovaných skutočností by sa malo predbežne javiť ako pravdepodobné, že vo veci samej bude ich žalobe vyhovené, teda, že súd určí neplatnosť právneho úkonu žalovaného - jednostranného vyhlásenia predčasnej splatnosti úveru. Takýto záver však nie je podľa názoru odvolacieho súdu možné prijať. 21. Odvolací súd uvádza, že Civilný sporový poriadok stanovuje v ust. § 137 podmienky prípustnosti určovacej žaloby. V ust. § 137 písm. c) C.s.p. &lt;https://www.slov-lex.sk/pravne-predpisy/SK/ZZ/2015/160/ &gt; je zakotvené, že žalobou sa možno domáhať určenia, či tu právo je alebo nie, ak je na tom naliehavý právny záujem. Žalobcovia sa nedomáhajú určenia, či tu nejaké právo je alebo nie je, ale žiadajú určiť neplatnosť právneho úkonu, čo odporuje zásade, podľa ktorej má súd určiť aktuálny právny stav. Pri určení právnej skutočnosti hovorí totiž rozsudok o tom, čo bolo v minulosti, nie však nevyhnutne o tom, čo je v prítomnosti. Preto výrok rozsudku, že vyhlásenie predčasnej splatnosti úveru je neplatné, nemá výpovednú hodnotu o tom, či v čase jeho vyhlásenia právny vzťah medzi žalobkyňou 1/ a žalovaným založený zmluvou o úvere, a právny vzťah medzi žalobcom 2/ a žalovaným zo záložnej zmluvy, trvá alebo zanikol inak prípadne bol nahradený iným právnym vzťahom, či je žalobkyňa ako dlžník žalovaného povinná, v akej výške, za akých platobných podmienok uspokojiť pohľadávku žalovaného, alebo, či je v čase vyhlásenia rozsudku žalobca 2/ záložným dlžníkom žalovaného. V posudzovanej veci určenie neplatnosti jednostranného právneho úkonu žalovaného nerieši aktuálne právne vzťahy sporových strán. Žaloba žalobcov spadá pod ustanovenie § 137 písm. d) C.s.p. &lt;https://www.slov-lex.sk/pravne- predpisy/SK/ZZ/2015/160/&gt;, v zmysle ktorého možno žalobou požadovať, aby súd rozhodol o určení právnej skutočnosti (medzi právne skutočnosti patrí podľa § 2 ods. 1 Obč. zák. &lt;https://www.slov- lex.sk/pravne-predpisy/SK/ZZ/1964/40/&gt; aj právny úkon, jeho platnosť alebo neplatnosť), avšak len za predpokladu, že to vyplýva z osobitného predpisu. Z uvedeného plynie záver, že pokiaľ to nevyplýva z osobitného predpisu, nie je možné domáhať sa určenia právnej skutočnosti. Vychádzajúc z toho, že k vzniku právneho vzťahu je potrebné, aby nastala určitá skutočnosť a z toho, že za právnu skutočnosť možno považovať také okolnosti a skutočnosti, ktoré spôsobujúc vznik, zmenu alebo zánik právnych vzťahov, teda okrem iného aj právne úkony ako prejavy vôle smerujúce najmä k vzniku, zmene alebo zániku práv alebo povinností, ktoré právne predpisy s takýmto prejavom spájajú, je namieste konštatovať, že v súčasnosti platný procesný predpis (Civilný sporový poriadok) nepripúšťa podanie žaloby o neplatnosť právneho úkonu, ak to nepripúšťa osobitný predpis. Oprávnenie žalobcov podať žalobu o určenie neplatnosti právneho úkonu musí teda vyplývať z osobitného predpisu. Ak takého predpisu niet, žalobcovia nemôžu žalovať neplatnosť právneho úkonu a ich žaloba musí byť zamietnutá z dôvodu jej procesnej neprípustnosti. V tejto súvislosti odvolací súd konštatuje, že žalobcovia v žalobe netvrdili žiadny právny predpis, ktorý by im umožňoval podanie žaloby o určenie neplatnosti vyhlásenia predčasnej splatnosti úveru a odvolací súd existenciu takéhoto osobitného právneho predpisu nezistil. Je potom namieste prijať záver, že vyhovenie takto postavenej žalobe žalobcov je nepravdepodobné, a preto nimi uplatnený nárok, ktorému požadovali poskytnúť súdnu ochranu navrhovaným neodkladným opatrením, nie je osvedčený. 22. Po závere, že zatiaľ, a výlučne pre účely rozhodovania o návrhu na nariadenie neodkladného opatrenia, žalobcovia neosvedčili dôvodnosť žalobou uplatneného nároku, je zrejmé, že podmienky pre nariadenie neodkladného opatrenia neboli splnené. Neosvedčenie samotného tvrdeného nároku, ktorý žalobcovia žiadali súdom chrániť neodkladným opatrením, vedie potom bez ďalšieho k zamietnutiu návrhu na nariadenie neodkladného opatrenia, bez potreby sa zaoberať ďalšou (odvolacou) argumentáciou, ktorou žalobca 2/ odôvodňoval svoj názor o osvedčení skutočností rozhodujúcich pre posúdenie vyhlásenia predčasnej splatnosti úveru za neplatné. Ak súd prvej inštancie návrh (aj) žalobcu 2/ na nariadenie neodkladného opatrenia, ktorým požadoval uloženie povinnosti žalovanému zdržať sa výkonu záložného práva z titulu zmluvy o zriadení záložného práva k bytu v jeho vlastníctve do právoplatného skončenia konania o veci samej, zamietol pre nesplnenie podmienok pre jeho nariadenie, rozhodol správne a odvolací súd s jeho rozhodnutím súhlasí. 23. Z týchto dôvodov odvolací súd uznesenie súdu prvej inštancie v napadnutej časti zamietnutia návrhu žalobcu 2/ na nariadenie neodkladného opatrenia podľa ust. § 387 ods. 1 C.s.p. potvrdil. 24. O trovách odvolacieho konania rozhodol podľa ust. § 255 ods. 1 v spojení s § 262 ods. 1 a § 396 ods. 1 C.s.p. a žalovanému, ktorý bol v odvolacom konaní voči žalobcovi 2/ úspešný, priznal voči žalobcovi 2/ nárok na náhradu trov odvolacieho konania v plnom rozsahu. 25. Toto rozhodnutie bolo prijaté senátom Krajského súdu v Bratislave pomerom hlasov 3:0.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https://www.kauzis.sk/judikatura/r/ECLI:SK:KSBA:2019:1219203366.2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