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10Co/61/2017 z 30. 1. 2019</w:t>
      </w:r>
    </w:p>
    <w:p>
      <w:r>
        <w:t>Rozsudok Krajského súdu Bratislava z 30. januára 2019, sp. zn. 10Co/61/2017, ECLI:SK:KSBA:2019:1310212751.2</w:t>
      </w:r>
    </w:p>
    <w:p>
      <w:r>
        <w:t>Súd: Krajský súd Bratislava</w:t>
      </w:r>
    </w:p>
    <w:p>
      <w:r>
        <w:t>Spisová značka: 10Co/61/2017</w:t>
      </w:r>
    </w:p>
    <w:p>
      <w:r>
        <w:t>ECLI: ECLI:SK:KSBA:2019:1310212751.2</w:t>
      </w:r>
    </w:p>
    <w:p>
      <w:r>
        <w:t>Dátum vydania: 30. 1. 2019</w:t>
      </w:r>
    </w:p>
    <w:p>
      <w:r>
        <w:t>Forma: Rozsudok</w:t>
      </w:r>
    </w:p>
    <w:p>
      <w:r>
        <w:t>Oblasť práva: Občianske právo</w:t>
      </w:r>
    </w:p>
    <w:p>
      <w:pPr>
        <w:pStyle w:val="Heading2"/>
      </w:pPr>
      <w:r>
        <w:t>Text rozhodnutia</w:t>
      </w:r>
    </w:p>
    <w:p>
      <w:r>
        <w:t>Súd: Krajský súd Bratislava Spisová značka: 10Co/61/2017 Identifikačné číslo súdneho spisu: 1310212751 Dátum vydania rozhodnutia: 31. 01. 2019 Meno a priezvisko sudcu, VSÚ: JUDr. Ayše Pružinec - Erenová ECLI: ECLI:SK:KSBA:2019:1310212751.2 ROZSUDOK V MENE SLOVENSKEJ REPUBLIKY Krajský súd v Bratislave v senáte zloženom z predsedníčky senátu JUDr. Ayše Pružinec Erenovej a členov senátu JUDr. Ľuboša Sádovského a JUDr. Romana Majerského v právnej veci žalobcu: Z. G., E.. XX. XX. XXXX, I. P. Q.. Č.. XX, I., zastúpený splnomocnenkyňou: U.. F. D., I. Q.. Č.. X, I., proti žalovanému: SLOVNAFT, a.s., Vlčie Hrdlo č. 1, Bratislava, IČO: 31 322 832, o zaplatenie finančnej náhrady, na odvolanie žalobcu proti rozsudku Okresného súdu Bratislava III zo dňa 11. mája 2016, č. k. 10C/139/2010 - 407, takto r o z h o d o l : Odvolací súd rozsudok súdu prvej inštancie p o t v r d z u j e . Žalovanému p r i z n á v a n á r o k na náhradu trov odvolacieho konania v rozsahu 100 %. o d ô v o d n e n i e : 1. Súd prvej inštancie napadnutým rozsudkom zamietol žalobu žalobcu, ktorou sa domáhal uložiť žalovanému povinnosť zaplatiť mu sumu 1.096.200 eur titulom finančnej náhrady podľa § 16 ods. 1 zákona č. 229/1991 Zb. a žalovanému náhradu trov konania nepriznal. Svoje rozhodnutie odôvodnil právne ust. § 5 ods. 1, § 11 ods. 2, § 16 ods. 1, 3, § 16 ods. 4 veta prvá, § 16 ods. 5 zákona č. 229/1991 Zb. o úprave vlastníckych vzťahov k pôde a inému poľnohospodárskemu majetku a vecne tým, žalovaný nie je v spore pasívne legitimovaný, t. j. nie je v zmysle zákona č. 229/1991 Zb. nositeľom povinnosti vyplatiť žalobcovi finančnú náhradu za vyvlastnené pozemky. Uviedol, že žalobou doručenou súdu prvej inštancie dňa 27. 12. 1993 si právna predchodkyňa žalobcu A. J. uplatnila nárok na finančnú náhradu za stavebné pozemky, Z. Č.. XXXX/X o výmere 482 m2, Z. Č.. XXXX o výmere 4221 m2, Z. Č.. XXXX o výmere 255 m2, zapísaných na liste vlastníctva Č.. XXXX K. D. Ú. X. s tým, že po jej úmrtí dňa XX. XX. XXXX do konania vstúpili dedičia na strane žalobcov X/ O. J., X/ A. I., X/ W. O., X/ S. G.Á., X/ O. G., X/ Z. G., z ktorých žalobcovia 1/ až 5/ vzali žalobu späť a uznesením zo dňa 30. 10. 2013, č. k. 10C/139/2010 - 302 konanie zastavil. Poukázal na skutočnosť, že právna predchodkyňa žalobcu si svoj nárok riadne a včas uplatnila v zmysle zákona č. 229/1991 Zb. na Pozemkovom úrade Bratislava - mesto, ktorý rozhodnutím zo dňa 19. 01. 1995, č. 456/92 - PU/Tr-4, ktoré nadobudlo právoplatnosť dňa 07. 03. 1995 potvrdil, že spĺňa podmienky požadované zákonom, avšak týmto rozhodnutím nebolo priznané vlastnícke právo k Z. Č.. XXX s odkazom na možnosť uplatnenia práva na náhradný pozemok v zmysle ust. § 11 ods. 2 zákona č. 229/1991 Zb., keďže na danej parcele sa nachádza ústredná nákladná stanica v areáli žalovaného, a preto mal byť ďalší postup taký, že právna predchodkyňa žalobcu mala požiadať Slovenský pozemkový fond o bezplatný prevod iných pozemkov vo vlastníctve štátu (v zmysle ust. § 2 zákona), nakoľko až v prípade, ak by to možné nebolo alebo by právna predchodkyňa žalobcu takéto náhradné pozemky odmietla, vzniklo by jej právo na finančnú náhradu, ktorú podľa ust. § 16 ods. 1 zákona č. 229/1991 Zb. poskytne štát, avšak žalobca nepredložil žiadosť Slovenskému pozemkovému fondu o bezplatný prevod iných pozemkov vo vlastníctve štátu. Poukázal na skutočnosť, že ak si žalobca uplatnil nárok od žalovaného, ktorý pozemky preukázateľne získal v reštitúcii, tieto sú zastavané a rozhodnutím Pozemkového úradu Bratislava - mesto, č. 456/92-PÚ/Tr-4, ktoré nadobudlo právoplatnosť dňa 07. 03. 1995, v zmysle ktorého je právna predchodkyňa žalobcu oprávnenou osobou podľa zákona č. 229/1991 Zb. vo vzťahu k pozemku parcely registra "C. Č.. XXX, keď sa jej vlastnícke právo k pozemku nepriznalo, čím však nebolo dotknuté jej právo na náhradné pozemky vo vlastníctve štátu, vznikla právnej predchodkyni žalobcu možnosť žiadať o náhradné pozemky Slovenský pozemkový fond a v prípade nesúhlasu s jeho ponukou alebo nemožnosťou vydania vhodných náhradných pozemkov, tak mohol urobiť žalobca na základe práva svojej právnej predchodkyne, avšak jeho žaloba smeruje voči žalovanému, ktorý nie je v zmysle zákona osobou povinnou na vyplatenie finančnej náhrady, a poukázal na to, že žalobca žaluje aj nesprávnu výmeru, v dôsledku čoho aj nesprávne odvodenú sumu, keď náhrada za vyvlastnené pozemky je upravená nariadením vlády a nemôže byť svojvoľne stanovená. Rozhodnutie o trovách konania odôvodnil právne ust. § 142 ods. 1 O. s. p. a vecne úspechom žalovaného v spore, ktorému náhradu trov konania nepriznal, nakoľko si ju neuplatnil. 2. Proti tomuto rozsudku podal žalobca v zákonnej lehote odvolanie z dôvodu, že konanie má inú vadu, ktorá mohla mať za následok nesprávne rozhodnutie vo veci (§ 205 ods. 2 písm. b/ O. s. p.), súd prvej inštancie neúplne zistil skutkový stav veci, pretože nevykonal navrhnuté dôkazy, potrebné na zistenie rozhodujúcich skutočností (§ 205 ods. 2 písm. c/ O. s. p.), súd prvej inštancie dospel na základe vykonaných dôkazov k nesprávnym skutkovým zisteniam (§ 205 ods. 2 písm. d/ O. s. p.), doteraz zistený skutkový stav neobstojí, pretože sú tu ďalšie skutočnosti alebo iné dôkazy, ktoré doteraz neboli uplatnené (§ 205 ods. 2 písm. e/ O. s. p.), rozhodnutie súdu prvej inštancie vychádza z nesprávneho posúdenia veci (§ 205 ods. 2 písm. f/ O. s. p.) a navrhol napadnutý rozsudok zrušiť, resp. zmeniť a žalobe vyhovieť. Uviedol, že v napadnutom rozsudku sú zle označené parcely, nakoľko správne bola uplatnená finančná náhrada za stavebné pozemky Z. Č.. XXXX, XXXX/XX, XXXX/XX Y. na P. K. Č.. XXX pre k. ú., z dôvodu ktorého mu súd prvej inštancie nesprávne vytýka, že žaluje nesprávnu výmeru. Poukázal na skutočnosť, že prvého pochybenia sa dopustil Obvodný súd, ktorý prijal žalobu o finančnú náhradu v roku 1993, avšak prvýkrát konal až po smrti žalobcov, čiže im odňal možnosť riadneho konania, pričom prieťahy v konaní robil aj dedičom tým, že bez ich vedomia zmenil čísla konania v roku 2010, na všetky 3 žaloby aj zmenil čísla podania. Uviedol, že požiadavky v zmysle uznesenia Krajského súdu v Bratislave zo dňa 20. júna 2013, č. k. 6Co/351/2013 - 295, 6Co/352/2013 doplnili originálom priamo na súdnom pojednávaní, kde na strane 2 súd prvej inštancie zistil, že od žalovaného si jeho právna predchodkyňa uplatňovala vyplatenie finančnej náhrady podľa zákona č. 229/1991 Zb. za vyvlastnené nezaplatené pozemky Z. Č.. XXXX, XXXX, Y. na P. K. Č.. XXX, pre D.. Ú.. X. s tým, že súd prvej inštancie v rozhodnutí spomenul pozemky, ktoré predložil jeho právny zástupca, ale aj iné rozhodnutia súdu o vrátení reštitučných pozemkov žalobcom, aby bolo zrejmé, že všetky žaloby z roku 1993 boli podložené dôkazmi a finančná náhrada za všetky pozemky je relevantná. Žalobca vo svojom odvolaní uviedol, že boli splnené aj požiadavky Krajského súdu v Bratislave z 20. júna 2012, ako dôkaz o nároku na pozemok alebo finančnú náhradu za pozemky, čo sa v napadnutom rozhodnutí aj konštatuje, ale súd prvej inštancie zabudol citovať celé vyjadrenie pozemkového úradu, čím však nebolo dotknuté právo na náhradné pozemky alebo finančnú náhradu od štátu, teda preukázal, že žiadal všetky možnosti od štátu a príslušných orgánov na získanie financií alebo finančnej náhrady za reštitučné pozemky, pričom na strane 3 napadnutého rozsudku cituje súd prvej inštancie zákon, ktorý dokazuje, že žalovaný bol povinný vyplatiť náhradu za používané skonfiškované pozemky, ktoré vlastnili žalobcovia, riadne si uplatnili v zmysle zákona č. 229/1991 Zb. nárok a jeho právna predchodkyňa spĺňala podmienky požadované zákonom. Vytkol súdu prvej inštancie nekorektné konanie počas celých 23 rokov konania, ktoré napomáha, aby žalovaný dospel k rozsudku k takému akému došiel, ošklbal mladého človeka o peniaze, ktorý nemá strechu nad hlavou, stratil otca v útlom veku a štát je nápomocný vydaním takéhoto diletantského rozsudku, v ktorom sú porušené všetky ustanovenia § 221 ods. l O. s. p. Uviedol, že bol porušený § 5 zákona č. 221/1991 Zb., nakoľko jasne dokázal, že to je jeho, do zápisnice o pojednávaní nebolo dané, že žiadal, aby boli predložené kúpnopredajné zmluvy, ktorým žalovaný nadobudol závod od štátu a ako nakladal s jeho pozemkami, ktoré celých 23 rokov využíva bezodplatne, porušil zákon a ani ich nevyzval, aby s ním podľa zákona č. 229/1991 Zb. uzatvoril nájomnú zmluvu s tým, že celých 23 rokov po privatizácii od štátu, sa mu nikto neozval ani súdy nekonali napriek tomu, že to bola šanca dostať dôstojný život, mimo chudoby, bez vzdelania, v ktorom musel bez finančných prostriedkov žiť, pričom zažil ponižovanie, šikanu a nedostatok financií. Vytkol súdu prvej inštancie, že sa nevysporiadal ani s inými faktami, ktoré boli riadne a dôvodne predložené, pričom je smiešne žiadať za pozemky sumu 0,20,- Sk z roku 1993, keď žalovaný predal závod za miliardy aj s pozemkami, ale bez vyrovnania, robiť prieťahy v konaní 20 rokov, šikanovať mladého človeka a naháňať ho 15 rokov v base, že má žalobu stiahnuť napriek tomu, že má na to nárok. Žalobca v odvolaní uviedol, že keby privatizácia a nový majiteľ rešpektoval zákon č. 229/1991 Zb., tak by oslovil majiteľov a dohodol sa na nájme, ale Pozemkový fond oslovil v roku 1992 aj žalovaného a zisťoval skutkový stav, preto vedel, kto má nárok na pozemky, ale neustále sa odvolával, aby si nemusel plniť povinnosti voči majiteľom pozemkov, zatiaľ čo zarába miliardy aj na jeho pozemku. Poukázal na skutočnosť, že bol na právnom oddelení žalovaného, či by sa mohli dohodnúť mimosúdne, napr. pridelením nejakých bytov, ktoré dávali do ponuky do dražby, aby mal nejakú náhradu od žalovaného, ale nebola vôľa sa dohodnúť s tým, že ani súd prvej inštancie nevyhovel jeho žiadosti, aby žalovaný doložil do spisu alebo predvolal S. U.. G., aby vysvetlil, ako sa vyrovnali s reštitučnými pozemkami a vydokladovali imobilný majetok. Žalobca uviedol, že dodal všetky dôkazy, ktoré požadoval Krajský súd v Bratislave uznesením z 20. júna 2013 o oprávnenosti podať žalobu na finančnú náhradu za konfiškované pozemky Z. Č.. XXXX, XXXX/XX, XXXX/XX zapísané na P. K. Č.. XXX, pre D.. Ú.. X., a doložil aj rozhodnutie Pozemkového úradu Bratislava - mesto zo dňa 19. 01. 1995, č. 456/92- PÚ/Tr-4, pričom dlhodobé využívanie jeho pozemku bez toho, aby bol zo strany žalovaného majetkovo vysporiadaný je neoprávnené obohacovanie v zmysle vtedajších zákonov v minulom tisícročí, a preto je požadovaná suma adekvátna a primeraná. 3. Žalovaný sa vo vyjadrení k odvolaniu žalobcu stotožnil s vecne správnym a spravodlivým rozsudkom súdu prvej inštancie a navrhol ho potvrdiť. Uviedol, že v konaní o vyplatenie finančnej náhrady nie je sporné, že na základe rozhodnutia Pozemkového úradu Bratislava - mesto č. 456/92-PÚ/Tr - 4, ktoré nadobudlo právoplatnosť dňa 07. 03. 1995, bola právna predchodkyňa žalobcu oprávnenou osobou podľa zákona č. 229/1991 Zb. o úprave vlastníckych vzťahov k pôde a inému poľnohospodárskemu majetku vo vzťahu k pozemku Z. X. ". Č.. XXX, pričom sa jej vlastnícke právo nepriznalo, čím ale nebolo dotknuté jej právo podľa § 11 ods. 2 zákona č. 229/1991 Zb. Poukázal na skutočnosť, že pokiaľ ide o definíciu povinnej osoby podľa § 5 ods. 1 zákona č. 229/1991 Zb. je ňou osoba vo vzťahu k vydávaniu pozemkov, avšak podľa § 11 ods. 1 písm. d) zákona č. 229/1991 Zb. pozemky alebo ich časti nemožno vydať v prípade, že pozemok bol po prechode alebo prevode do vlastníctva štátu alebo inej právnickej osoby zastavaný s tým, že povinným subjektom vo vzťahu k vydávaniu náhradných pozemkov je štát, resp. pozemkový fond. Uviedol, že podľa § 16 ods. 1 zákona č. 229/1991 Zb. náhradu za pozemky, ktoré sa podľa tohto zákona nevydávajú a za ktoré nebol poskytnutý oprávnenej osobe iný pozemok, poskytne štát, pričom výšku náhrady v hotovosti upraví vláda Českej republiky a vláda Slovenskej republiky svojím nariadením, a preto súd prvej inštancie v spojitosti so vznesenou námietkou nedostatku pasívnej legitimácie správne rozhodol, keď žalobu zamietol. 4. Žalobca, ktorému súd prvej inštancie doručil vyjadrenie žalovaného k jeho odvolaniu dňa 03. 03. 2017, sa k nemu v stanovenej lehote nevyjadril. 5. Odvolací súd preskúmal vec viazaný rozsahom a dôvodmi odvolania podľa § 379 a § 380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31. januára 2019 podľa § 378 ods. 1 v spojení s § 219 ods. 3 C. s. p., pričom o termíne verejného vyhlásenia rozsudku boli strany sporu upovedomené zákonným spôsobom. 6. Podľa § 470 ods. 1 C. s. p. (zákon č. 160/2015 Z. z., Civilný sporový poriadok, účinný od 01. 07. 2016), ak nie je ustanovené inak, platí tento zákon aj na konania začaté predo dňom nadobudnutia jeho účinnosti. 7.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Predmetom odvolacieho konania je posúdenie vecnej správnosti rozsudku súdu prvej inštancie, ktorým žalobu žalobcu o zaplatenie finančnej náhrady podľa zákona č. 229/1991 Zb. zamietol z dôvodu nedostatku pasívnej vecnej legitimácie žalovaného v konaní. 9. Z obsahu žaloby pôvodnej žalobkyne A.Á. J., E.. XX. XX. XXXX, Y.. XX. XX. XXXX, ktorú podala na súd prvej inštancie dňa 27. 12. 1993, ako aj jej doplnení právnym nástupcom žalobkyne zo dňa 20. 04. 2012 (č. l. 154 až 163 spisu) vyplýva, že sa domáhal zaplatenia sumy 1.096.200 eur ako finančnej náhrady podľa zákona č. 229/1991 Zb. za pozemky Z. Č.. XXXX/X, XXXX/X, XXXX/XX Y. na P. K. Č.. XXX pre D. Ú. X., ktoré boli pôvodne vo vlastníctve A. J. a v súčasnosti sú vo vlastníctve žalovaného ako stavebné pozemky, na ktorých má svoje stavby. 10. Z obsahu spisu vyplýva, že rozhodnutím Pozemkového úradu Bratislava - mesto zo dňa 19. januára 1995, číslo: 456/92-PÚ/Tr-4 (č. l. 226 spisu) bolo vyslovené, že A. J., X.. D., E.. XX. XX. XXXX W. O. G., X.. J., E.. XX. XX. XXXX spĺňajú podmienky podľa § 6 ods. 2, § 6 ods. 1 písm. p) zákona č. 229/1991 Zb. a (výrokom 2.) sa oprávneným osobám nepriznáva vlastnícke právo k nehnuteľnostiam v katastrálnom území Ružinov, a to Z. Č.. XXXX/X, XXXX/XX (Z. K. Č.. XXX, Z. Z. Č.. XXXX), Č.. XXXX/ XX, XXXX/X (Z. K. Č.. XXX, Z. Z. Č.. XXXX), Č.. XXXX/X, XXXX/X (Z. K. Č.. XXXX, Z. Z. Č.. XXX/ XX), Č.. XXXX, XXXX/X, XXXX/X, XXXX/XX, XXXX/XX, XXXX/X, XXXX, XXXX/X, XXXX/X, XXXX/XX, XXXX (Z. K. Č.. XXXX, Z. Z. Č.. XXX), Č.. XXXX/X, XXXX/X, XXXX/X, XXXX/X (Z. K.Ž. Č.. XXXX, Z. Z. Č.. XXX/XXX) z dôvodu, že pozemky sú zastavané a stavby bránia poľnohospodárskemu využitiu pozemkov, resp. pozemky sú vo vlastníctve fyzických osôb, pričom nepriznaním vlastníckeho práva k uvedeným pozemkom nie je dotknuté právo oprávnených osôb na náhradu podľa § 11 ods. 2 zákona č. 229/1991 Zb. s tým, že rozhodnutím Pozemkového úradu Bratislava - mesto zo dňa 29. mája 1996, číslo: 456/92/PÚ-Tr bolo rozhodnutie Pozemkového úradu Bratislava - mesto zo dňa 19. januára 1995, číslo: 456/92-PÚ/Tr-4 vo výroku 2. zrušené a nahradené tak, že oprávneným osobám sa nepriznáva vlastnícke právo k nehnuteľnostiam v katastrálnom území - podľa KN Ružinov (podľa poz. kniž. vložky Prievoz), a to Z. Z. Č.. XXXX F. K. XXXX A.2. (Z. K. Č.. XXX), Z. Z. Č.. XXXX F. K.Ý. XXX A. (Z. K. Č.. XXX), Z. Z. Č.. XXX/XX F. K. XXXX A.2. (Z. K. Č.. XXXX), Z. Z. Č.. XXX F. K.Ý. XXXX A. (Z. K. XXXX), lebo pozemky sú zastavané a stavby bránia poľnohospodárskemu využitiu, resp. pozemky sú vo vlastníctve fyzických osôb. 11. Z identifikácie parciel č. zák. 20/018/212 vyhotovenej Katastrálnym úradom v Bratislave, Správy katastra pre hl. mesto SR Bratislava zo dňa 01. 02. 2012 (č. l. 158 až 160 spisu) okrem iného vyplýva, že pozemnoknižná pW. Č.. XXX, B. Z. - X. F. K.A. XXXX A., Y. K. Z. K. Č.. XXXX pre D. Ú. Z. O. C. W. W. Z. X. „. Č.. XXXX/X, B. Z.: Y. F. K. XXX A.2., Č.. XXXX/X, B. Z.: Y.Á.G. F. K. XXX A. W. Č.. XXXX/XX, B. Z.: zaS. Z. W. E. F. K. XXX A. W. S. C. K. K. Ž. W. Y. na P. K. Č.. XXX pre D. Ú. X.. 12. Podľa § 6 ods. 1 písm. p) zákona č. 229/1991 Zb., oprávneným osobám sa vydajú nehnuteľnosti, ktoré prešli na štát alebo na inú právnickú osobu v dôsledku prevzatia nehnuteľností bez právneho dôvodu. 13. Podľa § 6 ods. 2 zákona č. 229/1991 Zb. obdobne sa postupuje aj v prípadoch, keď fyzickým osobám vznikol nárok na vyňatie poľnohospodárskeho majetku z konfiškácie podľa osobitných predpisov. Za osoby, ktorým vznikol nárok na vyňatie poľnohospodárskeho majetku z konfiškácie podľa osobitných predpisov, treba považovať na účely tohto zákona aj štátnych občanov Českej a Slovenskej Federatívnej Republiky, ktorí majú trvalý pobyt na území Českej a Slovenskej Federatívnej Republiky a ktorým sa skonfiškoval poľnohospodársky majetok a neboli odsúdené podľa osobitných predpisov. Pokiaľ tento majetok bol už pred rozhodným obdobím pridelený v rámci predpisov o pozemkových reformách, rieši sa nárok týchto oprávnených osôb podľa § 12, ak došlo k odňatiu prídelu postupom uvedeným v odseku 1. 14. Podľa § 11 ods. 1 písm. d) zákona č. 229/1991 Zb., pozemky alebo ich časti nemožno vydať v prípade, že pozemok bol po prechode alebo prevode do vlastníctva štátu alebo inej právnickej osoby zastavaný; pozemok možno vydať, ak stavba nebráni poľnohospodárskemu alebo lesnému využitiu pozemku. 15. Podľa § 11 ods. 2 zákona č. 229/1991 Zb., v prípade uvedenom v odseku 1 sa oprávnenej osobe prevedú bezodplatne do vlastníctva iné pozemky vo vlastníctve štátu v primeranej výmere a kvalite, ako boli jej pôvodné pozemky a to a) v prvom poradí v tom istom katastrálnom území, v ktorom sa nachádzal pôvodný pozemok alebo v inom katastrálnom území obce, v ktorej katastrálnom území sa nachádzal pôvodný pozemok, b) v druhom poradí v katastrálnych územiach obcí bezprostredne susediacich s obcou, v ktorej katastrálnom území sa nachádzal pôvodný pozemok, alebo c) v treťom poradí v okrese, v ktorom sa nachádzal pôvodný pozemok, ak s tým oprávnená osoba súhlasí. Ak oprávnená osoba s náhradným pozemkom trikrát nesúhlasí, poskytne sa jej náhrada v peniazoch. Náhradný pozemok sa prevedie na oprávnenú osobu, ak jej bol rozhodnutím priznaný nárok na náhradu za pozemky alebo za spoluvlastnícky podiel k pozemkom, ak výška takého nároku predstavuje výmeru nad 400 m2, a ak nárok v peniazoch je väčší ako 166 eur. Ak oprávnená osoba nespĺňa podmienky na priznanie nároku na náhradu za pozemky, náhrada za pozemky sa poskytne v peniazoch. 16. Podľa § 16 ods. 1 zákona č. 229/1991 Zb., náhradu za pozemky, ktoré sa podľa tohto zákona nevydávajú a za ktoré nebol poskytnutý oprávnenej osobe iný pozemok, poskytne štát. Výšku náhrady v hotovosti upraví vláda Českej republiky a vláda Slovenskej republiky svojím nariadením. Hotovosť sa vypláca iba pôvodným vlastníkom vydávaných vecí. 17. Podľa § 16 ods. 3 zákona č. 229/1991 Zb., oprávnená osoba vyzve na vydanie náhrady najneskôr v lehotách uvedených v § 13. Ak právo na náhradu závisí od rozhodnutia pozemkového úradu alebo súdu, končí táto lehota uplynutím šiestich mesiacov odo dňa právoplatnosti rozhodnutia. 18. Súd prvej inštancie dospel v napadnutom rozsudku k správnemu právnemu záveru, že žalovaný nie je nositeľom vecnej pasívnej legitimácie v konaní o zaplatenie finančnej náhrady podľa zákona č. 229/1991 Zb., a zároveň vec správne právne posúdil, keď žalobu žalobcu o zaplatenie náhrady vo výške 1.096.200 eur zamietol pre nedostatok pasívnej vecnej legitimácie žalovaného v konaní, nakoľko nositeľom hmotnoprávnej povinnosti náhrady v peniazoch v prípade, ak oprávnenej osobe z dôvodov uvedených v ust. § 11 ods. 1 zákona pozemky alebo ich časti nemožno vydať, je v zmysle ust. § 11 ods. 2 v spojení s ust. § 16 ods. 1 zákona č. 229/1991 Zb. štát. 19. Odvolací súd považuje za potrebné zdôrazniť, že na to, aby sa niekto stal stranou sporu (do 30. 06. 2016, účastníkom konania, pozn. odvolacieho súdu) síce netreba, aby bol účastníkom hmotnoprávneho vzťahu, o ktorý v spore ide, nakoľko stačí, ak podá žalobu (v takom prípade sa stáva žalobcom) alebo, aby bola proti nemu podaná žaloba (v takom prípade sa stáva žalovaným), avšak úspech žalobcu v spore závisí od toho, či je účastníkom hmotnoprávneho vzťahu, z ktorého vyvodzuje žalobou uplatnený nárok. Pre označenie stavu vyplývajúceho z hmotného práva, kedy je jeden účastník subjektom práva a účastník na opačnej procesnej strane subjektom povinnosti, ktoré sú predmetom konania, sa v civilnom procesnom práve používa pojem vecná legitimácia. Z hľadiska posúdenia vecnej legitimácie nie je rozhodujúce, či a na základe čoho sa určitá fyzická alebo právnická osoba len subjektívne cíti byť účastníkom určitého hmotnoprávneho vzťahu, ale vždy iba to, či účastníkom objektívne je alebo nie je. Nedostatok aktívnej vecnej legitimácie znamená, že ten, kto o sebe tvrdí, že je nositeľom hmotnoprávneho oprávnenia (žalobca), nie je nositeľom toho hmotnoprávneho oprávnenia, o ktoré v konaní ide; o nedostatok pasívnej vecnej legitimácie ide naopak vtedy, ak ten, o kom žalobca tvrdí, že je nositeľom hmotnoprávnej povinnosti (žalovaný), nie je nositeľom hmotnoprávnej povinnosti, o ktorú v konaní ide. 20. K odvolacím námietkam žalobcu je nutné uviesť, že neboli spôsobilé po vecnej stránke spochybniť správnosť napadnutého rozhodnutia súdu prvej inštancie, keď z obsahu spisu vyplýva aj skutočnosť, že pôvodná vlastníčka A. J. si žiadosťou doručenou Slovenskému pozemkovému fondu dňa 28. 12. 1993 (č. l. 399 spisu) uplatnila nárok na finančnú náhradu za vyvlastnené a nezaplatené pozemky v katastrálnom území Ružinov, okrem iných aj za pozemky Z. Č.. XXXX, XXXX Y. na P. K. Č.. XXX, avšak nie je zrejmé, akým spôsobom bola jej žiadosť príslušným orgánom vybavená, nakoľko rozhodnutia Pozemkového úradu Bratislava - mesto zo dňa 14. marca 1993, číslo: 456/92/PÚ-Tr (č. l. 393 spisu) a zo dňa 06. novembra 1995, číslo: 456/92/PÚ-Tr-5 (č. l. 397 spisu) sa týkali vydania nehnuteľností na základe žiadosti zo dňa 05. 03. 1992 a 30. 04. 1992. 21. Zo všetkých uvedených dôvodov sa preto odvolací súd stotožnil so správnym právnym záverom súdu prvej inštancie uvedeným v odôvodnení napadnutého rozsudku, spĺňajúcim všetky požiadavky podľa ust. § 220 ods. 2 C. s .p., v ktorom sa správne argumentačne vysporiadal so skutkovým stavom i právnym posúdením veci, a preto rozsudok súdu prvej inštancie ako vecne správny podľa § 387 ods. 1 a 2 C. s. p. potvrdil. 22. O trovách odvolacieho konania rozhodol odvolací súd podľa § 396 ods. 1 C. s. p. v spojení s § 262 ods. 2 C. s. p. tak, že žalovanému úspešnému v odvolacom konaní priznal nárok na náhradu trov konania v plnej výške s tým, že o výške tejto náhrady rozhodne súd prvej inštancie po právoplatnosti tohto rozsudku samostatným uznesením, ktoré vydá súdny úradník. 23.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https://www.kauzis.sk/judikatura/r/ECLI:SK:KSBA:2019:1310212751.2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