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6S/64/2019 z 1. 5. 2019</w:t>
      </w:r>
    </w:p>
    <w:p>
      <w:r>
        <w:t>Uznesenie Krajského súdu Bratislava z 1. mája 2019, sp. zn. 6S/64/2019, ECLI:SK:KSBA:2019:1619200053.1</w:t>
      </w:r>
    </w:p>
    <w:p>
      <w:r>
        <w:t>Súd: Krajský súd Bratislava</w:t>
      </w:r>
    </w:p>
    <w:p>
      <w:r>
        <w:t>Spisová značka: 6S/64/2019</w:t>
      </w:r>
    </w:p>
    <w:p>
      <w:r>
        <w:t>ECLI: ECLI:SK:KSBA:2019:1619200053.1</w:t>
      </w:r>
    </w:p>
    <w:p>
      <w:r>
        <w:t>Dátum vydania: 1. 5. 2019</w:t>
      </w:r>
    </w:p>
    <w:p>
      <w:r>
        <w:t>Forma: Uznesenie</w:t>
      </w:r>
    </w:p>
    <w:p>
      <w:pPr>
        <w:pStyle w:val="Heading2"/>
      </w:pPr>
      <w:r>
        <w:t>Text rozhodnutia</w:t>
      </w:r>
    </w:p>
    <w:p>
      <w:r>
        <w:t>Súd: Krajský súd Bratislava Spisová značka: 6S/64/2019 Identifikačné číslo súdneho spisu: 1619200053 Dátum vydania rozhodnutia: 02. 05. 2019 Meno a priezvisko sudcu, VSÚ: Mgr. Marián Degma ECLI: ECLI:SK:KSBA:2019:1619200053.1 Uznesenie Krajský súd v Bratislave v právnej veci žalobcu: K.. V., B. V. XX, F., K.. Č.. Ú. na V. K. H. Q. O. Z. X., X. XX, O. Z. X., proti žalovanému: Krajské riaditeľstvo Policajného zboru v Bratislave, Špitálska 14, 812 28 Bratislava, o preskúmanie zákonnosti rozhodnutia žalovaného č. KRPZ-BA-VO-15/2018-ZSI zo dňa 24.10.2018, takto r o z h o d o l : Krajský súd v Bratislave konanie z a s t a v u j e . Žiaden z účastníkov konania n e m á p r á v o na náhradu trov konania. o d ô v o d n e n i e : I. Žaloba 1. Žalobca sa žalobou doručenou pôvodne Okresnému súdu Malacky dňa 14.11.2018 a postúpenou tunajšiemu správnemu súdu dňa 27.03.2019 domáhal preskúmania zákonnosti rozhodnutia žalovaného č. KRPZ-BA-VO-15/2018-ZSI zo dňa 24.10.2018 o nesprístupnení požadovanej informácie. II. Späťvzatie žaloby. 2. Žalobca podaním doručeným Okresnému súdu Malacky dňa 23.01.2019 zobral žalobu v celom rozsahu späť. III. Právne posúdenie. 3. Podľa § 6 ods.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5. Podľa § 99 písm. a) SSP, správny súd konanie uznesením zastaví, ak žalobca vzal žalobu späť skôr, ako správny súd vo veci rozhodol. IV. Závery správneho súdu. 6. V predmetnej veci boli splnené podmienky na zastavenie konania podľa § 63 SSP, pretože žalobca svojím dispozitívnym úkonom zobral žalobu v celom rozsahu späť pred prvým pojednávaním. Z uvedeného dôvodu správny súd postupoval podľa citovaného ustanovenia a konanie zastavil. V. Trovy konania. 7. Podľa § 170 písm. b) SSP, žiaden z účastníkov konania nemá právo na náhradu trov konania, ak konanie bolo zastavené. 8. O práve účastníkov konania na náhradu trov konania súd rozhodol podľa § 170 písm. b) SSP a žiadnemu z účastníkov konania nepriznal právo na náhradu trov konania, pretože konanie bolo zastavené. 9. Toto rozhodnutie senát Krajského súdu v Bratislave prijal pomerom hlasov 3 : 0 (§ 3 ods. 9 zákona č. 757/2004 Z.z. v znení zákona č. 33/2011 Z.z.). Poučenie: Proti tomuto uzneseniu po nadobudnutí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 h) SSP).</w:t>
      </w:r>
    </w:p>
    <w:p/>
    <w:p>
      <w:r>
        <w:t>Zdroj: KAUZIS.SK – https://www.kauzis.sk/judikatura/r/ECLI:SK:KSBA:2019:1619200053.1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