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8Sd/102/2015 z 14. 1. 2020</w:t>
      </w:r>
    </w:p>
    <w:p>
      <w:r>
        <w:t>Rozsudok Krajského súdu Bratislava z 14. januára 2020, sp. zn. 8Sd/102/2015, ECLI:SK:KSBA:2020:1015201478.1</w:t>
      </w:r>
    </w:p>
    <w:p>
      <w:r>
        <w:t>Súd: Krajský súd Bratislava</w:t>
      </w:r>
    </w:p>
    <w:p>
      <w:r>
        <w:t>Spisová značka: 8Sd/102/2015</w:t>
      </w:r>
    </w:p>
    <w:p>
      <w:r>
        <w:t>ECLI: ECLI:SK:KSBA:2020:1015201478.1</w:t>
      </w:r>
    </w:p>
    <w:p>
      <w:r>
        <w:t>Dátum vydania: 14. 1. 2020</w:t>
      </w:r>
    </w:p>
    <w:p>
      <w:r>
        <w:t>Forma: Rozsudok</w:t>
      </w:r>
    </w:p>
    <w:p>
      <w:r>
        <w:t>Oblasť práva: Správne právo</w:t>
      </w:r>
    </w:p>
    <w:p>
      <w:pPr>
        <w:pStyle w:val="Heading2"/>
      </w:pPr>
      <w:r>
        <w:t>Text rozhodnutia</w:t>
      </w:r>
    </w:p>
    <w:p>
      <w:r>
        <w:t>Súd: Krajský súd Bratislava Spisová značka: 8Sd/102/2015 Identifikačné číslo súdneho spisu: 1015201478 Dátum vydania rozhodnutia: 15. 01. 2020 Meno a priezvisko sudcu, VSÚ: JUDr. Ľubomír Šramko ECLI: ECLI:SK:KSBA:2020:1015201478.1 ROZSUDOK V MENE SLOVENSKEJ REPUBLIKY Krajský súd v Bratislave v konaní pred sudcom JUDr. Ľubomírom Šramkom v právnej veci navrhovateľky: H. W., X. X. XX, X. proti odporkyni: Sociálna poisťovňa, ústredie so sídlom Ul. 29. augusta 8-10, Bratislava o opravnom prostriedku navrhovateľky zo dňa 16.3.2015 proti rozhodnutiu odporkyne č.: XXX XXX XXXX X zo dňa 18.2.2015 takto r o z h o d o l : Krajský súd v Bratislave napadnuté rozhodnutie odporkyne č.: XXX XXX XXXX X zo dňa 18.2.2015 p o t v r d z u j e. Navrhovateľke n e p r i z n á v a právo na náhradu trov tohto konania. o d ô v o d n e n i e : Napadnutým rozhodnutím č.: XXX XXX XXXX X zo dňa 18.2.2015 (ďalej len „napadnuté rozhodnutie“) odporkyňa podľa § 70, § 71 ods. 1 zákona č.461/2003 Z.z. o sociálnom poistení platnom v čase vydania napadnutého rozhodnutia (ďalej len „zákon o sociálnom poistení“) zamietla žiadosť navrhovateľky z 10.2.2015 o invalidný dôchodok. Svoje rozhodnutie zdôvodnila tým, že podľa posudku posudkového lekára z 10.2.2015 nemá mieru poklesu schopnosti vykonávať zárobkovú činnosť (ďalej len „MPSVZČ“) o viac ako 40%, teda že nie je invalidná. Proti tomuto rozhodnutiu podala navrhovateľka v zákonnej lehote opravný prostriedok - návrh zo dňa 16.3.2015, ktorým sa domáhala jeho zrušenia v celom rozsahu. Uviedla v ňom, že i napriek opakovaným rehabilitáciám, infúznej a medikamentóznej liečbe sa jej zdravotný stav nezlepšil. Odporkyňa navrhla vo svojom vyjadrení zo dňa 28.8.2015 k návrhu napadnuté rozhodnutie v celom rozsahu potvrdiť. Poukázala pritom na skutočnosť, že podľa posudku odborného lekára z 10.2.2015 nie je navrhovateľka invalidná, pretože MPSVZČ v jej prípade je iba 35%. Tiež dôvodila, že po podaní opravného prostriedku bol dňa 14.4.2015 posudkovým lekárom jej pobočky Bratislava a následne dňa 18.8.2015 posudkovým lekárom ústredia opakovane zdravotný stav navrhovateľky preskúmavaný, avšak s rovnakým záverom, ako je obsiahnutý v posudku z 10.2.2015 - teda že MPSVZČ je 35% z ktorého dôvodu nie je invalidná podľa § 71 ods. 1 zákona o sociálnom poistení. Krajský súd v Bratislave (ďalej len „súd“) podaný návrh prejednal a rozhodol podľa ust. § 250q zákona č. 99/1963 Zb. Občiansky súdny poriadok (ďalej len „ O.s.p.“) ako miestne a vecne príslušný súd za prítomnosti účastníkov konania a dospel k názoru, že napadnuté rozhodnutie odporcu je potrebné potvrdiť ako vecne správne a zákonné. Na pojednávaní účastníci konania zotrvali na svojich doterajších písomných prednesoch. Navrhovateľka do súdneho spisu založila svoje písomné podanie v ktorom opísala svoje zdravotné problémy, ako aj zdravotné problémy, ktoré u naj nastali v rokoch 2016 a 2017. Súd v prejednávanej veci dokazovanie nedoplnil. Pred samotným prejednaním a rozhodnutím veci sa podrobne oboznámil s obsahom prvostupňového správneho spisu odporkyne. Z jeho obsahu o. i. súd zistil, že navrhovateľka invalidný dôchodok žiadala priznať od 23.12.2014. Dňa 14.1.2015 sa uskutočnila zisťovacia prehliadka, pri ktorej navrhovateľka doručila pobočke odporkyni svoje lekárske správy a nálezy. Dňa 10.2.2015 bola pobočkou odporkyne Bratislava za účasti navrhovateľky vypracovaná lekárska správa a posudok o jej zdravotnom stave. Po vyšetrení a zohľadnení predložených lekárskych správ a nálezov bolo ustálené, že navrhovateľka je chorá s diagnózou M 54 (dorzopatia), M 43 (a iné deformujúce dorzopatie). Podľa Prílohy č., Kapitoly XV, Oddiel E, Položka 3 písm. b) zákona o sociálnom zabezpečení bola (v rámci rozpätia 20% - 35%) vzhľadom na ochorenie navrhovateľky MPSVZČ určená v celkovej výške 35% (30% za rozhodujúce zdravotné postihnutie + 5% zvýšenia za iné zdravotné postihnutia). S poukazom na tento posudok bolo vydané napadnuté rozhodnutie. Po podaní odvolania voči nemu bol zdravotný stav navrhovateľky opäť posúdený posudkovým lekárom pobočky odporkyne Bratislava dňa 14.4.2015 s rovnakým zistením a záverom ako v posudku z 10.2.2015. Dňa 18.8.2015 bol zdravotný stav navrhovateľky opakovane posúdený posudkovým lekárom odporkyne. Jeho záver sa opätovne zhodoval s predchádzajúcimi posudkami - teda že MPSVZČ navrhovateľky je v celkovej výške 35%, teda že invalidita nevznikla. Podľa § 71 ods. 1 zákona o sociálnom zabezpečení: Poistenec je invalidný, ak pre dlhodobo nepriaznivý zdravotný stav má pokles schopnosti vykonávať zárobkovú činnosť o viac ako 40% v porovnaní so zdravou fyzickou osobou. Podľa ust. § 250q ods. 2 O.s.p.: O opravnom prostriedku rozhodne súd rozsudkom, ktorým preskúmavané rozhodnutie buď potvrdí, alebo ho zruší a vráti na ďalšie konanie. Súd preskúmal napadnuté rozhodnutie odporcu v rozsahu podaného návrhu - opravného prostriedku v ktorom poukázala iba na svoj zdravotný stav, teda na nesprávnosť napadnutého rozhodnutia: Ako to vyplýva zo samotného napadnutého rozhodnutia, ako aj z lekárskej správy - posudku vypracovaného pred vydaním napadnutého rozhodnutia, odporkyňa nespochybnila existenciu zdravotných problémov - ochorení navrhovateľky. Avšak v prípade navrhovateľky bola vzhľadom na preukázané ochorenia MPSVZČ stanovená vo výške 35%. Teda s poukazom na § 71 ods. 1 zákona o sociálnom poistení, ktorý stanovuje pre priznanie invalidity hranicu min 40% MPSVZČ, odporkyňa správne rozhodla, že navrhovateľka invalidná nie je a preto jej žiadosť o invalidný dôchodok zamietla. Súd poukazuje aj na skutočnosť, že i následné skúmania zdravotného stavu navrhovateľky, ktoré sa uskutočnili 14.4.2015 a tiež 18.8.2015 potvrdili, že navrhovateľka invalidná nie je, pretože MPSVZČ u nej je iba 35%. Pokiaľ navrhovateľka v podaní, založenom do súdneho spisu na pojednávaní poukazuje na jej zdravotné problémy v rokoch 2016 a 2017 (v roku 2017 bola hospitalizovaná z dôvodu krvácania do mozgu), podľa názoru súdu má možnosť domáhať sa novou žiadosťou o priznanie invalidného dôchodku . Pretože napadnuté rozhodnutie odporkyne bolo v súlade so zákonom a na základe dostatočne zisteného stavu veci, súd dospel k presvedčeniu, že toto rozhodnutie je potrebné potvrdiť ako správne a zákonné. O trovách navrhovateľky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https://www.kauzis.sk/judikatura/r/ECLI:SK:KSBA:2020:1015201478.1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