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6S/104/2017 z 27. 5. 2020</w:t>
      </w:r>
    </w:p>
    <w:p>
      <w:r>
        <w:t>Uznesenie Krajského súdu Bratislava z 27. mája 2020, sp. zn. 6S/104/2017, ECLI:SK:KSBA:2020:1017201280.1</w:t>
      </w:r>
    </w:p>
    <w:p>
      <w:r>
        <w:t>Súd: Krajský súd Bratislava</w:t>
      </w:r>
    </w:p>
    <w:p>
      <w:r>
        <w:t>Spisová značka: 6S/104/2017</w:t>
      </w:r>
    </w:p>
    <w:p>
      <w:r>
        <w:t>ECLI: ECLI:SK:KSBA:2020:1017201280.1</w:t>
      </w:r>
    </w:p>
    <w:p>
      <w:r>
        <w:t>Dátum vydania: 27. 5. 2020</w:t>
      </w:r>
    </w:p>
    <w:p>
      <w:r>
        <w:t>Forma: Uznesenie</w:t>
      </w:r>
    </w:p>
    <w:p>
      <w:pPr>
        <w:pStyle w:val="Heading2"/>
      </w:pPr>
      <w:r>
        <w:t>Text rozhodnutia</w:t>
      </w:r>
    </w:p>
    <w:p>
      <w:r>
        <w:t>Súd: Krajský súd Bratislava Spisová značka: 6S/104/2017 Identifikačné číslo súdneho spisu: 1017201280 Dátum vydania rozhodnutia: 28. 05. 2020 Meno a priezvisko sudcu, VSÚ: JUDr. Andrea Krišková ECLI: ECLI:SK:KSBA:2020:1017201280.1 Uznesenie Krajský súd v Bratislave ako správny súd, v právnej veci žalobkyne: U.. U.. R. R., K. G. XXX/XX, XXX XX F., zastúpená advokátom JUDr. Júliusom Jánošíkom, Klincová ul. 35, 821 08 Bratislava, proti žalovanému: Ministerstvo vnútra Slovenskej republiky, Pribinova 2, 812 72 Bratislava, v konaní o preskúmanie zákonnosti rozhodnutia žalovaného č. KM-OLVS-31/2017/OPK zo dňa 14.06.2017, takto r o z h o d o l : Krajský súd v Bratislave konanie z a s t a v u j e . Žiaden z účastníkov konania n e m á p r á v o na náhradu trov konania. Krajský súd v Bratislave v r a c i a žalobkyni súdny poplatok vo výške 63,30 eura prostredníctvom Slovenskej pošty, a.s. - prevádzkovateľ systému, IČO 36 631 124, so sídlom Partizánska cesta 9, 975 99 Banská Bystrica. Poplatok bude vrátený po nadobudnutí právoplatnosti tohto uznesenia. o d ô v o d n e n i e : I. Žaloba 1. Žalobkyňa sa žalobou doručenou správnemu súdu dňa 24.07.2017 domáhala preskúmania a zrušenia rozhodnutia žalovaného č. KM-OLVS-31/2017/OPK zo dňa 14.06.2017, ktorým žalovaný potvrdil rozhodnutie prvostupňového správneho orgánu č. SPOU-OSZ-47.500-12/2017-VZ zo dňa 03.03.2017 o odňatí priznaného odchodného. II. Späťvzatie žaloby. 2. Žalobkyňa podaním doručeným správnemu súdu dňa 25.05.2020 vzala žalobu podľa § 63 zákona č. 162/2015 Z.z Správny súdny poriadok (ďalej len „SSP“) v celom rozsahu späť a žiadala konanie zastaviť, žiadnemu účastníkovi konania nepriznať právo na náhradu trov konania. III. Právne posúdenie. 3.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IV. Závery správneho súdu. 6. V predmetnej veci boli splnené podmienky na zastavenie konania podľa § 63 SSP, pretože žalobkyňa svojím dispozitívnym úkonom zobrala žalobu v celom rozsahu späť pred prvým pojednávaním. Z uvedeného dôvodu správny súd postupoval podľa citovaného ustanovenia (§ 99 písm. a SSP) a konanie zastavil. V. Trovy konania. 7. Podľa § 170 písm. b) SSP, žiaden z účastníkov konania nemá právo na náhradu trov konania, ak konanie bolo zastavené. 8. O práve účastníkov konania na náhradu trov konania súd rozhodol podľa § 170 písm. b) SSP a žiadnemu z účastníkov konania nepriznal právo na náhradu trov konania, pretože konanie bolo zastavené. VI. Súdny poplatok 9. Podľa § 11 ods. 3 zákona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10. Podľa § 11 ods. 4 zákona č. 71/1992 Zb. okrem poplatku v konaní o rozvod manželstva a poplatku, ktorý sa vracia podľa odseku 1, sa poplatok alebo jeho časť (preplatok) vracia krátený o 1%, najmenej však 6,70 eura. Ak sa návrh vzal späť pred zaplatením poplatku, poplatok sa nevyrubuje. 11. Žalobkyňa zaplatila súdny poplatok vo výške 70,- eur. Nakoľko sa v tejto veci konanie zastavilo, súd v zmysle ustanovenia § 11 ods. 3 a 4 zákona č. 71/1992 Zb. vrátil žalobkyni krátený súdny poplatok vo výške 63,30 eura. 12.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https://www.kauzis.sk/judikatura/r/ECLI:SK:KSBA:2020:1017201280.1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