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2S/209/2018 z 27. 10. 2020</w:t>
      </w:r>
    </w:p>
    <w:p>
      <w:r>
        <w:t>Rozsudok Krajského súdu Bratislava z 27. októbra 2020, sp. zn. 2S/209/2018, ECLI:SK:KSBA:2020:1018201732.3</w:t>
      </w:r>
    </w:p>
    <w:p>
      <w:r>
        <w:t>Súd: Krajský súd Bratislava</w:t>
      </w:r>
    </w:p>
    <w:p>
      <w:r>
        <w:t>Spisová značka: 2S/209/2018</w:t>
      </w:r>
    </w:p>
    <w:p>
      <w:r>
        <w:t>ECLI: ECLI:SK:KSBA:2020:1018201732.3</w:t>
      </w:r>
    </w:p>
    <w:p>
      <w:r>
        <w:t>Dátum vydania: 27. 10. 2020</w:t>
      </w:r>
    </w:p>
    <w:p>
      <w:r>
        <w:t>Forma: Rozsudok</w:t>
      </w:r>
    </w:p>
    <w:p>
      <w:r>
        <w:t>Oblasť práva: Správne právo</w:t>
      </w:r>
    </w:p>
    <w:p>
      <w:pPr>
        <w:pStyle w:val="Heading2"/>
      </w:pPr>
      <w:r>
        <w:t>Text rozhodnutia</w:t>
      </w:r>
    </w:p>
    <w:p>
      <w:r>
        <w:t>Súd: Krajský súd Bratislava Spisová značka: 2S/209/2018 Identifikačné číslo súdneho spisu: 1018201732 Dátum vydania rozhodnutia: 28. 10. 2020 Meno a priezvisko sudcu, VSÚ: JUDr. Michal Dzurdzík PhD. ECLI: ECLI:SK:KSBA:2020:1018201732.3 ROZSUDOK V MENE SLOVENSKEJ REPUBLIKY Krajský súd v Bratislave v senáte zloženom z predsedu senátu JUDr. Michala Dzurdzíka, PhD. a členov senátu JUDr. Jeannette Hajdinovej a JUDr. Vlastimila Pavlikovského, v právnej veci žalobcu: MEDIA.COM Slovakia, s.r.o., so sídlom Toplianska č. 26, 821 07 Bratislava, IČO: 35 880 791, zastúpeného JUDr. Ľudmilou Penz Vachulovou, advokátkou, AK Krížna č. 47 Bratislava, proti žalovanému: Finančné riaditeľstvo Slovenskej republiky, so sídlom Lazovná č. 63, 974 01 Banská Bystrica IČO: 42 499 500, v konaní o preskúmanie zákonnosti rozhodnutí žalovaného č. 102268097/2018 zo dňa 16.11.2018, č. 102268744/2018 zo dňa 16.11.2018, č. 102267801/2018 zo dňa 16.11.2018, č. 102267352/2018 zo dňa 16.11.2018, č. 102267672/2018 zo dňa 16.11.2018, jednohlasne, takto r o z h o d o l : Krajský súd v Bratislave žaloby zamieta. Žalovanému sa náhrada trov konania nepriznáva. o d ô v o d n e n i e : 1. Žalovaný rozhodnutím č. 102268097/2018 zo dňa 16.11.2018 podľa § 74 ods. 4 Daňového poriadku potvrdil rozhodnutie Daňového úradu Bratislava č. 101453161/2018 zo dňa 27.07.2018, ktorým podľa § 68 ods. 5 Daňového poriadku za zdaňovacie obdobie júl 2014 zvýšil vlastnú daňovú povinnosť žalobcu zo sumy 751,55 € na sumu 3.543,55 €, t. j. vyrubil rozdiel dane z pridanej hodnoty v sume 2.792,00 €. 2. Žalovaný rozhodnutím č. 102268744/2018 zo dňa 16.11.2018 podľa § 74 ods. 4 Daňového poriadku potvrdil rozhodnutie Daňového úradu Bratislava č. 101455302/2018 zo dňa 27.07.2018, ktorým podľa § 68 ods. 5 Daňového poriadku za zdaňovacie obdobie október 2014 zvýšil vlastnú daňovú povinnosť žalobcu zo sumy 1.124,94 € na sumu 3.232,94 €, t. j. vyrubil rozdiel dane z pridanej hodnoty v sume 2.108,00 €. 3. Žalovaný rozhodnutím č. 102267801/2018 zo dňa 16.11.2018 podľa § 74 ods. 4 Daňového poriadku potvrdil rozhodnutie Daňového úradu Bratislava č. 101452270/2018 zo dňa 27.07.2018, ktorým podľa § 68 ods. 5 Daňového poriadku za zdaňovacie obdobie máj 2014 zvýšil vlastnú daňovú povinnosť žalobcu zo sumy 477,62 € na sumu 2.465,62 €, t. j. vyrubil rozdiel dane z pridanej hodnoty v sume 1.988,00 €. 4. Žalovaný rozhodnutím č. 102267352/2018 zo dňa 16.11.2018 podľa § 74 ods. 4 Daňového poriadku potvrdil rozhodnutie Daňového úradu Bratislava č. 101450002/2018 zo dňa 27.07.2018, ktorým podľa § 68 ods. 5 Daňového poriadku za zdaňovacie obdobie február 2014 zvýšil vlastnú daňovú povinnosť žalobcu zo sumy 151,83 € na sumu 1.297,83 €, t. j. vyrubil rozdiel dane z pridanej hodnoty v sume 1.146,00 €. 5. Žalovaný rozhodnutím č. 102267672/2018 zo dňa 16.11.2018 podľa § 74 ods. 4 Daňového poriadku potvrdil rozhodnutie Daňového úradu Bratislava č. 101451456/2018 zo dňa 27.07.2018, ktorým podľa § 68 ods. 5 Daňového poriadku za zdaňovacie obdobie apríl 2014 zvýšil vlastnú daňovú povinnosť žalobcu zo sumy 145,94 € na sumu 1.149,94 €, t. j. vyrubil rozdiel dane z pridanej hodnoty v sume 1.346,00 €. 6. Predmetné rozhodnutia boli odôvodnené tým, že platiteľ dane (odvolávajúci sa) ako podnikateľský subjekt má byť dostatočne oboznámený so svojimi povinnosťami daňovníka vo vzťahu k správcovi dane, ktoré vyplývajú z daňových zákonov (plnenie daňových povinností je jedna z podstatných podmienok podnikania). Dá sa preto oprávnene očakávať od daňovníka vedomosť o tom, že má v zmysle daňových predpisov preukázať pri daňovej kontrole, že k zdaniteľnému plneniu skutočne došlo a preukázať, kto uvedenú službu skutočne poskytol. Je na úvahe odvolávajúceho sa, akým spôsobom mal zabezpečiť dôkazy, ktoré by preukázali dodanie služieb osobou uvedenou na faktúrach. Podľa názoru žalovaného z vykonaných zistení, predložených dokladov a vyjadrení bolo preukázané, že dodávateľ platiteľa dane, neuskutočnil predmet dane uvedený na faktúrach, nepredložil dôkazné prostriedky o ich realizácii. Odvolávajúci sa s úmyslom vyplatiť finančné prostriedky zo štátneho rozpočtu SR, deklaroval dodávateľskými faktúrami spoločnosti FENICIA LLC., organizačná zložka zdaniteľný obchod, ktorý sa neuskutočnil. Dôkazná núdza bola a je na strane platiteľa. Jeho povinnosťou bolo preukázať reálne uskutočnenie všetkých zdaniteľných obchodov. Dôkazné bremeno platiteľa sa týkalo výlučne skutočností, o ktorých musí subjekt uskutočňujúci ekonomickú činnosť ako zdaniteľná osoba vedieť. Zistené skutočnosti a dôkazy preukazujú, že fakturované služby nedodal daňový subjekt FENICIA LLC., organizačná zložka uvedený na faktúre, nevznikla mu daňová povinnosť podľa § 19 zákona o DPH, následkom čoho je, že platiteľ dane (odvolávajúci sa) nemá právo na odpočítanie dane. Správca dane postupoval v zmysle § 3 Daňového poriadku, pričom v súlade so všeobecne záväznými právnymi predpismi chránil záujmy štátu a obci a dbal na zachovávanie práv a právom chránených záujmov daňových subjektov a iných osôb. Podľa § 3 ods. 3 vyššie citovaného zákona hodnotil dôkazy podľa svojej úvahy, a to každý dôkaz jednotlivo a všetky dôkazy v ich vzájomnej súvislosti, pritom prihliadal na všetko, čo pri správe daní vyšlo najavo. 7. Správca dane nevykonal pri daňovej kontrole iba formálnu kontrolu dokladov, ale zameral sa predovšetkým na skutkový stav veci, na realitu vecného plnenia zdaniteľných obchodov, ktoré boli deklarované na predložených faktúrach. Hodnotenie dôkazov neznamená mechanické preberanie informácií, či bezvýhradné akceptovanie dokladov, resp. údajov v nich uvedených ako fakty, pretože ak správca dane na základe informácií nadobudol závažné pochybnosti o pravdivosti, hodnovernosti predložených dokladov, či vyjadrení, nemusel tieto uznať ako relevantné, ak odvolávajúci sa ich hodnovernosť nepreukázal. Podľa odvolacieho orgánu faktúra (vyhotovená v zmysle § 71 až § 74 zákona o DPH) je relevantným dokladom, len ak je nepochybné, že sú v nej uvedené údaje odrážajúce skutočne reálne plnenie.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reálne uskutočnil zdaniteľný obchod a je oprávnený uplatniť si odpočítanie dane z tohto dokladu. V daňovej kontrole (pri dôkaznej povinnosti daňového subjektu) platí prejednávacia zásada, nie vyhľadávacia, správca dane nie je povinný vyhľadávať dôkazy svedčiace v prospech platiteľa. Správca dane iba prejednáva dôkazy platiteľom predložené, čo vyplýva zo skutočnosti, že dôkazná povinnosť je na strane platiteľa (§ 24 ods. 1 Daňového poriadku). Správca dane mal právo preveriť pôvod služby ako aj dokazovaním odstrániť vzniknuté pochybnosti, avšak nemal povinnosť daňovému subjektu napovedať, akým spôsobom má okrem daňových dokladov, ktorých vierohodnosť vo vzťahu k ich obsahu bola vyhodnotením výsledkov dokazovania spochybnená, preukázať pravdivosť svojich tvrdení, že so spornými službami skutočne obchodoval. 8. Skutočnosť, že bola vyhotovená faktúra, nie je relevantný dôkaz o tom, že k dodaniu služby, ktorá je na faktúrach uvedená, v skutočnosti došlo. Aj keď majú doklady všetky náležitosti daňového dokladu a sú riadne zaúčtované, neznamená to, že daň z pridanej hodnoty bola odpočítaná oprávnene. Technicky je možné vyhotoviť akýkoľvek doklad znejúci na určité plnenie bez ohľadu na to, či takéto plnenie skutočne poskytnuté bolo. Splnenie formálnej stránky je síce jednou z podmienok, aby bolo na základe týchto dokladov uznané odpočítanie dane, tieto doklady však musia byť odrazom reálneho plnenia. Odvolací orgán konštatoval, že podľa predloženého spisového materiálu, správca dane postupoval správne, keď za február, apríl, máj, júl a október 2014 nepriznal odvolávajúcemu sa právo na odpočítanie dane z dodávateľskej faktúry za deklarované služby. Zákon o DPH v § 49 až §51 stanovuje podmienky, ktoré musí platiteľ splniť, aby mu vzniklo právo na odpočítanie dane. V danom prípade neboli splnené, následkom toho je, že odvolávajúcemu sa nevzniklo právo na odpočítanie dane. Bolo zistené a preukázané, že právo na odpočítanie dane bolo uplatnené za účelom neoprávneného zníženia dane z pridanej hodnoty na výstupe, t. j. neodvedenia finančných prostriedkov do štátneho rozpočtu SR. Finančné riaditeľstvo SR nezistilo porušenie základných zásad daňového konania správcom dane. II. žaloby a námietky 9. Žalobca v svojich žalobách namietal, že správny orgán prvého stupňa počas daňovej kontroly mal preverovať dodávky tovarov a služieb od zmluvného partnera v zmysle predložených faktúr, z ktorých si žalobca uplatnil právo na odpočítanie dane. Závery správneho orgánu prvého stupňa nie sú správne, tieto sú tendenčné, nezákonné a bez vyhodnotenia dôkazov. Dôkazy preukazujúce uskutočnenie zdaniteľných obchodov žalobca v odvolaní podrobne uviedol aj bližšie špecifikoval všetky predložené dôkazy (preukazujúce skutočne poskytnutie služieb) a to nasledovné: Zmluva o poskytovaní servisných služieb 01/2014 - Zmluva je riadne podpísaná štatutárnym zástupcom Zmluvného partnera; Objednávky, faktúry - Protihodnota za plnenie uvedená v jednotlivých faktúrach nie je bez ekonomického opodstatnenia neprimerane vysoká alebo neprimerane nízka, protihodnota bola uhradená; Mesačné výkazy vykonaných prác - presne rozpisujú jednotlivé služby - úkony priradené k odberateľom spolu s počtom vykonaných hodín tak, ako bolo dojednané v Zmluve; Čestné prehlásenia odberateľov. Žalobca nad rámec uvedených dokladov, ktoré mal založené v účtovníctve, požiadal obchodných partnerov - odberateľov o vyjadrenie, či boli služby riadne dodané a vykonané. Najvýznamnejší odberatelia tieto skutočnosti písomne potvrdili. Správny orgán prvého stupňa neskúmal prepojenosť dodávateľských a odberateľských faktúr, rovnako nepreveroval, či k dodaniu služieb došlo, obmedzil sa len na konštatovanie, že dôkazná povinnosť je na strane dodávateľa, teda uvedené má preukázať žalobca. Skutočnosť je taká, že toto žalobca preukázal, ale Správny orgán sa týmto vôbec nezaoberal. 10. Žalobca predložil všetky doklady preukazujúce právny dôvod spolupráce, objednanie služieb, ich vykonanie, fakturáciu a úhradu. Toto nad rámec bežných úkonov v obchodnom styku potvrdili aj odberatelia žalobcu, ktorými sú renomované spoločnosti. Správny orgán prvého stupňa tvrdil, že žalobca nepreukázal vykonanie služieb, poukazoval na skutočnosť, že konateľ žalobcu pán Peter Ardan nevie uviesť, kto (ktorá osoba) tieto práce skutočne vykonal. Nie je rozhodujúce kto (ktorá fyzická osoba) vykonal predmetné služby, keď je rozhodujúce a preukázané, že boli reálne (skutočne) služby vykonané, keďže aj samotní odberatelia tieto skutočnosti potvrdili. Podľa ust. § 24 ods. 2 Daňového poriadku, správca dane vedie dokazovanie, pričom dbá, aby skutočnosti nevyhnutné na účely správy daní boli zistené čo najúplnejšie a nie je pritom viazaný iba návrhmi daňových subjektov. Žalobca bol zmluvne zaviazaný na realizáciu služieb od zmluvného partnera, ktorý nebol zaviazaný na osobné vykonanie týchto služieb, preto v prípade ak vykonával tieto služby dodávateľsky, nie je odôvodnené, prečo by malo žalobcu zaujímať, kto tieto služby vykonal. Žalobcovým obchodným partnerom, ktorý skutočne zodpovedal za riadne a včasné vykonanie služieb, bol výlučne jeho zmluvný partner! Služby boli vykonané riadne a včas, presne špecifikovaný postup priebehu vykonávania služieb, kontroly žalobcom a následnou realizáciou úhrady za vykonanie služieb uviedol konateľ žalobcu v Zápisnici zo dňa 12.03.2018. 11. Správny orgán prvého stupňa závery ničím neodôvodnil, pre spravodlivé vedenie konania nemôže byť postačujúce samotné tvrdenie správneho orgánu prvého stupňa, z titulu mocenskej sily, ale skutočné preukázanie a odôvodnenie skutočností a záverov, ktoré dostatočne odôvodňujú závery uvedené vo výrokovej časti rozhodnutia prvého stupňa. V konkrétnom prípade tomu tak nie je. Žalobca je spoločnosťou so serióznymi obchodnými kontaktmi, už od roku 2004 pôsobí na trhu v oblasti IT služieb, doteraz nebol spájaný so žiadnymi „podvodnými praktikami“, na ktoré správca dane prvého stupňa nepriamo poukazuje. Čím absolútne neopodstatnene a neodôvodnene kriminalizuje žalobcu, voči tomuto sa v celom rozsahu žalobca ohradil. Správny orgán prvého stupňa si sám vytvoril neodôvodnený subjektívny názor, ktorý vychádza z nedostatočne zisteného skutkového stavu veci. Tento je v celom rozsahu tendenčný. Správny orgán prvého stupňa v odôvodnení navodzoval dojem, že je rozhodujúce, že konateľ žalobcu nevie, kto skutočne vykonal služby. Táto skutočnosť nie je rozhodujúca. Žalobca preukázal, že odberateľom boli IT služby poskytnuté prostredníctvom žalobcu, tento ich získal subdodávateľský, kedy viedol všetky účtovné a daňové doklady ohľadom Zmluvného partnera riadne. Tvrdenie štatutárneho orgánu zmluvného partnera, že zmluvný partner nevie uviesť, kto tieto služby vykonal a nemá k tomu žiaden doklad nemôže byť pričítané na ťarchu žalobcovi, ktorý nemal o týchto skutočnostiach vedomosť, ani nemal dôvod. Zdôraznil, že služby boli skutočne vykonané. Žalobca vykonával kontrolu služieb zmluvného partnera riadne (cez informačné systémy) a odberatelia boli spokojní s dodaním služieb. Neexistovalo žiadne podozrenie, že zmluvný partner je nespoľahlivý, v opačnom prípade by s ním nespolupracoval. 12. Správny orgán prvého stupňa sa tvrdeniami žalobcu vôbec nezaoberal, hoci tieto by potvrdili rozhodujúce skutočnosti potrebné pre správne právne posúdenie veci a teda priznanie odpočtu DPH. Podľa ustálenej judikatúry je notoricky známe, že inštitút dane z pridanej hodnoty je ľahko zneužiteľný, a preto daňový subjekt je povinný viesť účtovné daňové doklady alebo účtovnú evidenciu tak, ako upravuje zákon o účtovníctve, aby v prípade daňovej kontroly mohol svoje tvrdenia aj vierohodne preukázať. Žalobca ako daňový subjekt mal všetky účtovné daňové doklady v poriadku, daňovou kontrolou mu nebolo nič vytýkané, Správny orgán prvého stupňa len opakovane tvrdí, že daňový subjekt údajne nepreukázal vykonanie služieb, ktoré sú predmetom faktúr. Na druhej strane sa správny orgán správne nevyporiadal so všetkými dôkazmi preukazujúcimi vykonanie služieb, a ak by tieto mal dôvod spochybniť, mal by preukázať, že služby poskytnuté neboli, vrátane relevantného vyhodnotenia potvrdení Žalobcových odberateľov, ktorí potvrdili dodanie služieb ! Žalobca predložil všetky objektívne možné dostupné doklady. Správny orgán prvého stupňa ani platný právny poriadok neuvádzali, aké konkrétne doklady by mali byť považované za relevantne preukazujúce, že skutočne došlo k vykonaniu služieb. Nie je absolútne zrejmé, aký dôkaz by považoval správny orgán prvého stupňa za dostatočne preukazujúci poskytnutie IT služieb, ktoré nie sú materiálne uchopiteľné, keďže všetky listinné dôkazy: vrátane súpisu vykonaných prác - kde sú opísané vykonané úkony, ktorých skutočné vykonanie možno v systémoch dotknutých osôb verifikovať, daňových a účtovných dokladov Žalobca predložil správnemu orgánu prvého stupňa riadne a včas. Z judikátov Najvyššieho súdu Slovenskej republiky jednoznačne vyplýva, že daňový subjekt je povinný preukázať existenciu materiálneho plnenia a musí disponovať faktúrou a prílohami s explicitným opisom jednotlivých položiek druhu a ceny dodaných tovarov a služieb od určitého dodávateľa. Uvedenú povinnosť žalobca splnil a opätovne zdôrazňuje, že tieto skutočnosti už preukázal nielen mesačnými výkazmi vykonaných prác, ale aj podpornými dôkazmi čestnými prehláseniami odberateľov, ktorí potvrdili existenciu poskytnutých IT služieb. 13. Žalobca predložil v odvolaní ďalšie dôkazy - odberateľské faktúry, ktoré dopĺňajú ostatné skôr predložené dôkazy, k týmto dôkazom sa žalovaný v odôvodní napadnutých rozhodnutí absolútne nevyjadril. V jednotlivých faktúrach odberateľov žalobcu je presne uvedené, čo bolo predmetom plnenia s tým, že predmet plnenia v zmysle konkrétnej dodávateľskej faktúry zodpovedá predmetu plnenia podľa k nej prislúchajúcej odberateľskej faktúry. Žalobca predložil všetky relevantné doklady, popísal charakter služieb v zmysle jednotlivých faktúr - pre koho a kým boli dodané, pričom z týchto údajov a obsahu faktúr bolo možné skúmať charakter obchodov. Ako podporný dôkaz slúži čestné vyhlásenie odberateľov o uskutočnených službách. V prípade ak by bolo pravdivé tvrdenie či už žalovaného alebo Správneho orgánu prvého stupňa, že sa zamerali práve na reálnosť plnenia, nemohli dospieť k záverom, že zdaniteľný obchod sa neuskutočnil, keď tento obchod bol zo strany odberateľa riadne vykonaný (čestné prehlásenia odberateľov), uhradený a vyfakturovaný odberateľskými faktúrami (doložené v odvolacom konaní). Žalobca si uskutočnenie služieb zabezpečil subdodávateľský prostredníctvom zmluvného partnera (Zmluva o poskytovaní služieb, objednávky a faktúry, mesačné výkazy konaných prác, pokladničné doklady o úhrade). Žalovanému sa síce javí, že jednotlivé dôkazy sú nedostatočné, na podporu svojej argumentácie odkazuje na judikatúru Slovenskej republiky. Žalovaný neuviedol v čom má spočívať nedostatočnosť, ktorá má údajne vyplývať z judikatúry ! Dôležitou pravdivou skutočnosťou je, že všetky tieto predložené dôkazy treba hodnotiť vo vzájomnej súvislosti, záverom takéhoto hodnotenia je skutočnosť, že vykonanie prác Žalobca bez pochybností preukázal. Žalobca v najlepšom záujme predložil všetky dostupné doklady, keďže skutočne došlo k zdaniteľnému obchodu. Legitímnym očakávaním žalobcu je, že žalovaný riadne odôvodní, prečo nevyhodnotil dôkazy vo vzájomnej súvislosti. 14. Úplne absentuje odôvodnenie ohľadom odberateľských faktúr, Žalovaný len opakuje argumentáciu správneho orgánu prvého stupňa. Správny orgán prvého stupňa ako aj žalovaný sa vôbec nezaoberali jednotlivými faktúrami - či sa jednalo o ekonomicky reálne a opodstatnené plnenia a neskúmal ani charakter týchto obchodov. K týmto faktúram sa každý správny orgán vyjadroval výlučne všeobecne, kedy opakoval svoju všeobecnú argumentáciu, že faktúra nie je dokladom preukazujúcim dodanie služby. Vzhľadom k skutočnosti, že žalobca predložil ďalšie dôkazy, ktoré vo vzájomnej súvislosti s vystavenými faktúrami či už odberateľskými alebo dodávateľskými preukazujú existenciu zdaniteľného obchodu, nie je zrejmé, prečo sa daňové orgány zmohli len na takéto všeobecné konštatovanie, že faktúra nie dokladom preukazujúcim dodanie služby. Žalovaný neskúmal prepojenosť dodávateľských a odberateľských faktúr napriek tomu, že správnemu orgánu prvého stupňa bola predložená Hlavná kniha, rovnako nepreveroval, či k dodaniu služieb došlo, obmedzil sa len na konštatovanie, že uvedené má preukázať žalobca. Skutočnosť je taká, že práve z označených dôkazov toto vyplýva. Ďalej žalobca poukázal na rozhodnutie Krajského súdu v Bratislave spis. zn. 6S/82/2016 zo dňa 10.05.2018 a dodal, že správny orgán prvého stupňa odôvodňuje svoje „podozrenia“ tým, že štatutárny orgán žalobcu nevedel odpovedať, kto konkrétne vykonal predmetné služby. Keďže žalobca bol subdodávateľsky zmluvne zaviazaný so zmluvným partnerom, že tento vykoná predmetné služby a zároveň ich nemusí vykonať osobne, nebolo potrebné zo strany žalobcu skutočne vedieť meno a priezvisko osoby, ktorá vykonala tieto služby. Toto ani žiaden právny predpis žalobcovi neukladá. Žalobca kontrolou v počítačových systémoch skontroloval riadne vykonanie služieb bez potreby osobného stretnutia s osobou, ktorá tieto služby vykonala, keďže za poskytnutie služieb bol zmluvne zaviazaný Zmluvný partner, ktorý potvrdil vykonanie týchto služieb pre žalobcu. Vykonanie služieb môže ktokoľvek skontrolovať! Žalobca komunikoval výhradne so zmluvným partnerom, preto nevie mená osôb, ktoré uskutočňovali predmetné IT služby. Vzhľadom na vyššie uvedené nebolo potrebné, aby žalobca zisťoval, kto v skutočnosti vykonal tieto služby, keďže odberatelia boli spokojní s uskutočnením služieb, v prípade reklamácii by žalobca komunikoval so zmluvným partnerom. 15. Žalobca preukázal všetkými predloženými dokladmi počas daňovej kontroly v súlade s ust. § 24 Daňového poriadku, že služba vznikla, napriek tomu je to práve daňový subjekt, ktorému z dôvodu absencie dokladov zmluvného partnera správca dane nepriznáva odpočítanie dane z predmetných faktúr, hoci nevyhodnotil doklady predložené daňovým subjektom najmä nie však výlučne Monthly maintanance and 24/7/365 support; Additional monthly service work, objednávok, ktoré obsahujú špecifikáciu projektu u jednotlivých obchodných partnerov daňového subjektu, ktorým poskytoval služby prostredníctvom Zmluvného partnera. Správny orgán prvého stupňa zároveň aj žalovaný len nedôvodne skonštatoval, že všetky doklady si mohol žalobca jednostranne vyhotoviť bez skutočného poskytnutia služieb. Tieto tvrdenia sa nezakladajú na pravde, uvedené vyvrátili aj najdôležitejší odberatelia. Vyplývajú z evidencie žalobcu. Pre takéto osočujúce tvrdenia nemá žiadne správny orgán absolútne žiaden dôvod. Správny orgán prvého stupňa na základe svojich ničím nepodložených a neodôvodnených indícií urobil závery o domnelom neuskutočnení obchodných transakcií - poskytnutí služieb. Rozhodnutia žalovaného ako aj rozhodnutia prvého stupňa sú nepreskúmateľné pre ich nezrozumiteľnosť, nedostatok dôvodov a preto, že vôbec nie sú náležite a zákonne odôvodnené. Správca dane sa nevyporiadal so skutočnosťami uvádzanými v písomnej výzve a v zápisniciach o ústnom pojednávaní, tieto správca dane riadne nezdôvodnil prečo na ne neprihliadol. 16. Žalovaný sa stotožnil s argumentáciou správneho orgánu prvého stupňa, v rozhodnutiach neuviedol žiadnu argumentáciu, ktorá by riadne zdôvodnila, prečo považuje nepreukázanie dokladov zo strany zmluvného partnera (aj keď zmluvný partner potvrdil, že k dodaniu služieb dochádzalo), ktoré ani objektívne nemôže žalobca preukázať, za tvrdenie s väčšou dôkaznou silou ako listinné dôkazy, ktoré má žalobca vo svojej účtovnej evidencii v súlade so zákonom o DPH, ktoré riadne predložil v daňovom konaní ako aj ostatné doklady, ktoré v daňovom konaní predložil. Žalovaný teda v zásade žiadnu argumentáciu odôvodňujúcu jeho tvrdenia/závery neoznačil a nepreukázal, čím predmetné rozhodnutia trpia vadou nezákonnosti. Na základe vyššie uvedeného je zrejmé, že žalovaný ako aj správny orgán prvého stupňa pochybil pri vydávaní oboch rozhodnutí, pretože sú nesprávne, nezákonné, nedostatočne odôvodnené, v dôsledku čoho aj nepreskúmateľné. Žiadne skutočnosti nenasvedčovali tomu, že by sa mal žalobca domnievať, že zmluvný partner už nedisponuje so svojím účtovníctvom. Žalobca v odôvodnení napádaných rozhodnutí nedostal presvedčivú odpoveď prečo je tomu tak, že táto skutočnosť má takú dôkaznú silu, že poprie existenciu všetkých ostatných dôkazov, ktoré preukazujú opak. 17. Žalobca rovnako poukázal na judikatúru ESD, podľa ktorej právo platiteľa dane na odpočítanie dane na vstupe nemôže byť podmienené tým, či daň z pridanej hodnoty na predchádzajúcom alebo nasledujúcom stupni bola, alebo nebola zaplatená do štátneho rozpočtu. Právo na odpočítanie dane môže byť zamietnuté len preto, že sa objektívne preukáže, že platiteľ dane vedel, alebo mohol vedieť, že toto plnenie je súčasťou podvodu (C-80/11 a C-142 bod 42 a 45). Žalobca a jeho významní obchodní partneri potvrdili vykonanie služieb, je nesporné, že sa nemôže jednať o podvod. Voči tomu sa žalobca v celom rozsahu vyhradil a toto namietal. Podľa súčasnej judikatúry Európskeho súdneho dvora, ktorú odcitoval napr. Krajský súd Trenčín vo svojom rozhodnutí spis. zn. 13S/69/2017 zo dňa 17.01.2018: Európsky súdny dvor taktiež vo svojom rozsudku zo dňa 21.06.2012 v spojených veciach C 80/2011 a C - 14ľ/ľ0ĽĽ (Mahagében Kft a Pétér Dávid) jednoznačne vyslovil právny názor, že správca dane je oprávnený zamietnuť zdaniteľnej osobe, v tomto prípade žalobcovi, právo odpočítať DPH za poskytnutý tovar z dôvodu, že osoba, ktorá vystavila faktúru vzťahujúcu sa na tento tovar alebo jeden z jej poskytovateľov, sa dopustila nezákonnosti, ale len vtedy, ak správca dane objektívne preukáže, že samotná dotknutá zdaniteľná osoba, v tomto prípade žalobca vedel alebo mal vedieť, že uvedené plnenie zakladajúci nárok na odpočet DPH je súčasťou daňového podvodu zo strany osoby vystavujúcej faktúru alebo iného predchádzajúceho subjektu dodávateľského reťazca. Pokiaľ ide o jednotlivé formy vedomosti správny súd poukazuje na to, že ak osoba o podvode, resp. zneužívajúcom konaní vedela, bola aktívnou súčasťou tohto konania. Pojmoslovie „mohla vedieť“ je potrebné vykladať tak, že skutkové zistenia v danej veci zakladajú dôvodné pochybnosti o tom, že o podvodnom konaní táto osoba nevedela a teda, že bola s existenciou podvodného konania minimálne uzrozumená. Zároveň je možné uvedené vykladať v zmysle „mala vedieť“, teda, že dotknutý subjekt mal a mohol prijať také opatrenia, ktoré by vylúčili účinky podvodného konania, resp. účasti dotknutého subjektu na takom konaní. Tieto vyššie uvedené rozsudky teda umožňujú platcom, ktorí sa bez vlastnej viny stanú súčasťou podvodného daňového reťazca, aby neboli nútení niesť následky protiprávneho konania iných subjektov v prípadoch, kedy svoje daňové povinnosti sami riadne plnili. Pokiaľ by obchodníci konajúci v nevedomosti o tom, že sa stali súčasťou podvodného reťazca, nemali nárok na odpočet DPH, niesli by najmä oni náklady podvodu. Takéto riešenie by ohrozilo ich právnu istotou a zrejme by znížilo objem legitímneho obchodovania na vnútornom trhu. Akýkoľvek i nedbalostný podiel však pre obchodníkov zakladá negatívne účinky. 18. Táto skutočnosť nebola ani nemohla byť preukázaná, nakoľko služby boli skutočne poskytnuté a Správny orgán prvého stupňa ako aj žalovaný nepreukázali opak. Správca dane je povinný zaoberať sa preverovaním zdaniteľných plnení na výstupe, čo mu ukladá ust. § 49 ods. 2 Zákona o DPH. K uvedenej skutočnosti predloženými dokladmi sa absolútne nezaoberal, tieto nevyhodnotil a dospel k nesprávnym skutkovým a právnym záverom. Žalobca jednoznačne trval na tom, že služby boli u odberateľov vykonané riadne, čo preukázal všetkými účtovnými a daňovými dokladmi ako aj odberateľskými faktúrami, objednávkami a čestnými prehláseniami odberateľov. porušenie ust. § 3 a ust. § 63 ods. (5) Daňového poriadku žalobný dôvod podľa ust. § 191 (1) písm. d) S.S.P. Podľa ust. § 3 ods. 1 Daňového poriadku: Pri správe daní sa postupuje podía všeobecne záväzných právnych predpisov, chránia sa záujmy štátu a obcí a dbá sa pritom na zachovávanie práv a právom chránených záujmov daňových subjektov a iných osôb. Žalovaný sa vo svojom odôvodnení nevysporiadal s tvrdeniami a predloženými dôkazmi zo strany žalobcu, zároveň nevyhodnotil predložené dôkazy jednotlivo (odôvodnenia trpia vadou nepreskúmateľnosti, pretože jednotlivé dôkazy ani nevymenoval, už vôbec sa nimi nezaoberal, len všeobecne konštatoval zaužívané názory daňových orgánov na jednotlivé druhy dôkazov) a v ich vzájomnej súvislosti (nevyhodnotil, prečo absencia dôkazu - účtovníctva Zmluvného partnera je dôkaz s vyššou/väčšou právnou silou ako všetky ostatné dôkazy predložené 14 Žalobcom). Krajský súd v Bratislave vo svojom rozhodnutí sp.zn. 6S/82/2016 zo dňa 10.05.2018 v bode 48 k riadnemu odôvodneniu rozhodnutí konštatuje: „Pre porovnanie najvyšší súd v rozsudku 10Sžo 323/2015 poukazuje na obdobnú judikatúru Nejvyššího správního soudu (napr. rozsudok zo dňa ľľ.0Ľ.ľ004, č. j. 4 Azs 55/2003-51), z ktorej vyplýva, že rozhodnutie správneho orgánu, v odôvodnení ktorého absentuje úvaha, ktorou bol správny orgán vedený pri hodnotení dôkazov, ktoré vykonal ako aj správna úvaha, ktorú použil pri použití právnych predpisov, na základe ktorých rozhodoval, rovnako tak aj chýbajúca argumentácia ako sa vyrovnal s námietkami žalobcu ako účastníka správneho konania je v rozpore s § 47 ods. 3 Správneho poriadku a takéto rozhodnutie je nepeskúmateľné pre nedostatok dôvodov. Analogicky tu možno použiť aj § 63 ods. 5 Daňového poriadku“. III. argumenty žalovaného 19. Žalovaný vo svojom písomnom vyjadrení k žalobe uviedol, že dôvody uvedené vo vyjadrení žalobcu k vyjadreniu žalovaného k žalobe sú vo všeobecnej rovine, nepoukazujú na konkrétne porušenia všeobecne záväzných predpisov, nepredložil žiadne nové doklady a dôkazy, o ktorých by žalovaný nevedel. Žalobca len namieta nezákonnosť napádaného rozhodnutia, konštatuje, že preukázal reálnosť zdaniteľných obchodov, a preto má nárok na odpočítanie dane z pridanej hodnoty za príslušné zdaňovacie obdobia v roku 2014. Správca dane preveroval dodanie tovaru a služieb daňovým subjektom FENICIA LLC, organizačná zložka, IČO: 46 227 130, vykonal u žalobcu daňovú kontrolu, o výsledku ktorej vyhotovil a doručil protokol č. 100836334/2018 zo dňa 26.04.2018, v ktorom správca dane na základe výsledkov zistení uviedol, že odvolávajúci sa nepreukázal uskutočnené zdaniteľné obchody deklarované na predmetných faktúrach, a teda nemá právo na odpočítanie dane v zmysle § 49 ods. 1 a 2 zákona o DPH. Správca dane začal daňovú kontrolu na dani z pridanej hodnoty spísaním zápisnice o ústnom pojednávaní č. 100809399/2017 zo dňa 10.05.2017 v zmysle § 46 ods. 3 Daňového poriadku, podľa ktorého správca dane začne daňovú kontrolu spísaním zápisnice o ústnom pojednávaní, ak je dôvodné podozrenie, že daňové a účtovné doklady budú pozmenené, znehodnotené alebo zničené. 20. Hlavným predmetom zápisnice o ústnom pojednávaní č. 100536051/2017 zo dňa 28.03.2017 bolo vypočutie svedka Petra Ferenčíka, ktorý je vedúci organizačnej zložky FENICIA LLC., konateľom spoločnosti MODIFIN STAVBY, s.r.o., IČO: 35888938, IČ DPH: SK2021837917 a zároveň konateľom spoločnosti DREVOSTYL, s.r.o., IČO: 36318345, IČ DPH: SK2020178402, za zdaňovacie obdobia rokov 2014, 2015 a 2016. Z nej vyplynulo podľa vyjadrenia svedka, že uvedené spoločnosti skladové priestory nemajú ani nemali, nevlastnia hmotný a nehmotný majetok, nikoho nesplnomocnil na zastupovanie spoločností, dodávateľské a odberateľské faktúry, účtovníctvo spoločností predložiť nevie, nakoľko dňa 26.10.2016 Krajské riaditeľstvo Policajného zboru v Trenčíne vykonalo domovú prehliadku, ako aj prehliadku motorového vozidla a boli mu odobraté všetky pamäťové médiá, počítač, mobilný telefón, pečiatky a doklady, v rámci ktorých boli aj preberacie protokoly týkajúce sa odovzdania dokladov na vykonanie auditu v spoločnostiach DREVOSTYL, s.r.o. a MODIFIN STAVBY, s.r.o., ale nevie komu doklady odovzdal. Doklady za FENICIA LLC., organizačnú zložku protokolárne odovzdal nejakému zástupcovi, ktorý hovoril slovensko - anglicko - maďarsky, meno samozrejme nevie. Nepamätá si názvy spoločností (dodávateľských a odberateľských), s ktorými spolupracoval, tvrdil, že služby poskytoval výlučne na základe ústnych objednávok, nie v papierovej forme, služby neposkytoval a nevykonával, ale riešil ich subdodávateľsky, ale názvy subdodávateľov si nepamätá, a tiež nevie s kým rokoval. Na záver uviedol, že od roku 1992 je ťažký cukrovkár a trpí na ťažkú neuropatiu, od 25.02.2015 do 24.02.2016 bol dlhodobo práceneschopný, v ostatnom období rokov 2014 a 2016 si opätovne nepamätá. 21. Žalovaný len predloženie faktúr žalobcom a ústne tvrdenia dodávateľa žalobcu nepovažoval za dostatočný dôkaz vecného a reálneho uskutočnenia zdaniteľných obchodov dodaných práve dodávateľom uvedeným na faktúrach, a preto žalovaný považuje opakované tvrdenie žalobcu o predložení všetkých dokladov za nepreukazné, irelevantné, bez vplyvu na výsledok daňovej kontroly. Žalovaný predloženie zmluvy o poskytovaní servisných služieb č. 01/2014 nepovažoval za dôkaz uskutočnenia služieb dodávateľom uvedeným na faktúrach, nakoľko konateľ dodávateľskej spoločnosti tvrdil, že služby poskytoval výlučne na základe ústnych objednávok, nie v papierovej forme, služby neposkytoval a nevykonával, ale riešil ich subdodávateľsky, ale názvy subdodávateľov si nepamätá, a tiež nevie s kým rokoval. Z uvedeného dôvodu správca dane neskúmal prepojenosť s odberateľskými faktúrami, pretože správca dane v priebehu daňovej kontroly jednoznačne preukázal nedodanie služby deklarovanej na dodávateľských faktúrach dodávateľa FENICIA LLC., organizačná zložka. Žalovaný k tvrdeniu žalobcu o predložení mesačných výkazov vykonaných prác uviedol, že predložené doklady boli v anglickom jazyku, čo je v rozpore s ustanovením § 5 ods. 1 Daňového poriadku, v zmysle ktorého ide o povinnosť používania štátneho jazyka a vzťahuje sa na všetky podania v písomnej forme týkajúce sa samotného správcu dane, ale i daňových subjektov. V prípade, že podanie by bolo podané v inom ako štátnom jazyku, je povinnosťou toho, kto podanie urobil, dať podanie úradne preložiť, podpísať a podpis overiť. V tomto prípade sú predložené mesačné výkazy prác tvoriace prílohu k faktúram v anglickom jazyku, sú všeobecné, bez presnej špecifikácie vykonaných prác, miesta a času. Žalovaný k predloženým čestným vyhláseniam obchodných partnerov - spoločností POLUS City Center, Vajnorská 10645/100, Bratislava, AUPARK a.s., Einsteinova 18, Bratislava a PFIZER LUXEMBOUR SARL, organizačná zložka, Pribinova 25, Bratislava žalovaný dodal, že sú vo všeobecnej rovine, kde odberateľské spoločnosti uvádzajú len, že sú spokojný s dodanými tovarmi a službami žalobcu, ktoré boli dodané včas a v dohodnutej kvalite. V deklarovaných čestných prehláseniach nie je uvedené kto práce vykonal, kedy boli dodané, akým spôsobom boli vykonané a o akú oblasť služby sa jednalo, t. j. predložené čestné prehlásenia nie je možné považovať za dôkaz preukazujúci reálne uskutočnenie zdaniteľného obchodu dodaného dodávateľskou spoločnosťou FENICIA LLC., organizačná zložka. 22. Žalovaný k použiteľnosti čestného prehlásenia, ako dôkazného prostriedku, poukazuje na stanovisko Najvyšší súd SR v rozsudku 2Sžf 40/2011, z ktorého vyplýva, že aj keď v § 24 ods. 4 Daňového poriadku ide o demonštratívny výpočet dôkazných prostriedkov, z vymenovaných dôkazných prostriedkov vyplýva, že musí ísť o listinné dôkazy a výpovede svedkov založené na overiteľných skutočnostiach. Čestné vyhlásenie predstavuje jednostranný úkon, ktorý nemôže nahrádzať dôkaz, pretože to daňový poriadok v spojení s čl. 2 ods. 2 Ústavy SR nedovoľuje. Čestné vyhlásenie môže nahradiť dôkaz len za výnimočnej procesnej situácie a za splnenia striktných podmienok, ktoré sú upravené v Správnom poriadku, keď čestné vyhlásenie nemôže byť v rozpore so všeobecným záujmom, ani ním nemôže byť porušená rovnosť medzi účastníkmi konania. Správny poriadok sa však na daňové konanie nevzťahuje (§ 163 Daňového poriadku), preto predloženie čestných vyhlásení je v daňovom konaní právne irelevantné. Preukazovanie prijatých zdaniteľných obchodov žalobcom, ktorý si z nich uplatňuje právo na odpočítanie dane, je jeho povinnosťou, aj bez vydania výzvy na predloženie dôkazov, pretože musí byť predovšetkým v jeho záujme preukázať všetky skutočnosti, ktoré predložením dokladov tvrdí. Povinnosť predkladať záznamy, doklady, ktoré preukazujú hospodárske, finančné a účtovné prípady a dôkazy, ktoré preukazujú jeho plnenia, vyplýva platiteľovi dane aj z § 45 ods. 1 Daňového poriadku. Dôkazná povinnosť je na žalobcovi, správca dane vedie dokazovanie podľa § 24 ods. 2 Daňového poriadku. Žalobca ako podnikateľský subjekt má byť dostatočne oboznámený so svojimi povinnosťami daňovníka vo vzťahu k správcovi dane, ktoré vyplývajú z daňových zákonov (plnenie daňových povinností je jedna z podstatných podmienok podnikania). Dá sa preto oprávnene očakávať od daňovníka vedomosť o tom, že má v zmysle daňových predpisov preukázať pri daňovej kontrole, že k zdaniteľnému plneniu skutočne došlo a preukázať, kto uvedenú službu skutočne poskytol. Je na úvahe žalobcu, akým spôsobom mal zabezpečiť dôkazy, ktoré by preukázali dodanie služieb osobou uvedenou na faktúrach. Dôkazná núdza bola a je na strane žalobcu. Jeho povinnosťou bolo preukázať reálne uskutočnenie všetkých zdaniteľných obchodov. Dôkazné bremeno žalobcu sa týkalo výlučne skutočností, o ktorých musí subjekt uskutočňujúci ekonomickú činnosť ako zdaniteľná osoba vedieť. Zistené skutočnosti a dôkazy preukazujú, že fakturované služby nedodal daňový subjekt FENICIA LLC., organizačná zložka uvedený na faktúrach, nevznikla mu daňová povinnosť podľa § 19 zákona o DPH, následkom čoho je, že žalobca nemá právo na odpočítanie dane. 23. Zákon o DPH v § 49 až § 51 stanovuje podmienky, ktoré musí platiteľ splniť, aby mu vzniklo právo na odpočítanie dane. V danom prípade neboli splnené, následkom toho je, že žalobcovi nevzniklo právo na odpočítanie dane. Bolo zistené a preukázané, že právo na odpočítanie dane bolo uplatnené za účelom neoprávneného čerpania finančných prostriedkov zo štátneho rozpočtu SR. Žalovaný nezistil porušenie základných zásad daňového konania správcom dane. Skutočnosť, že si žalobca splnil povinnosť predložiť doklady za kontrolované zdaňovacie obdobie, nie je postačujúca na preukázanie reálneho uskutočnenia hospodárskych operácií. Samotná existencia faktúry alebo iného dokladu, nezakladá právo na odpočítanie dane uvedenej na faktúre. Faktúra je relevantným dokladom, len ak je nepochybné, že sú v nej uvedené údaje odrážajúce skutočne reálne plnenie. To, že doklad má všetky náležitosti účtovného dokladu a je riadne zaúčtovaný v zmysle zákona o účtovníctve, ešte nie je dôkazom o tom, že daňový subjekt reálne uskutočnil zdaniteľný obchod a je oprávnený uplatniť si odpočítanie dane z tohto dokladu. Samotná existencia faktúry alebo iného dokladu, nezakladá právo na odpočítanie dane uvedenej na faktúre. Dôkaz daňovým dokladom je iba formálnym dôkazom, pretože je nepochybné, že podľa § 49 ods. 1 zákona o DPH právo odpočítať daň z tovaru alebo služby vzniká, ak je preukázané, že daňová povinnosť pri dodaní tovaru z titulu jeho dodania deklarovanému dodávateľovi vôbec vznikla. Žalovanému správny poriadok neukladá, akým spôsobom má byť vedené dokazovanie a preverovanie skutočností uvedené žalobcom, a preto vyjadrenie a tvrdenie žalobcu, že správny orgán mal len preverovať dodanie tovaru a služieb daňovým subjektom FENICIA LLC., organizačná zložka pre žalobcu, považuje žalovaný za irelevantné. Žalobca nie je oprávnený určiť správnemu orgánu, čo a v akom rozsahu má byť kontrolované. Žalobca žiadnym spôsobom nepreukázal, že dodávateľská spoločnosť FENICIA LLC., organizačná zložka vykonávala reálnu ekonomickú činnosť, že nešlo len o vystavovanie fiktívnych faktúr v rámci reťazca podnikateľských subjektov, ktoré väčšinou zastupovala jedna a tá istá osoba p. Peter Ferenčík. Žalovaný zastáva názor, že sa v odôvodnení rozhodnutia, rovnako aj vo vyjadrení k žalobe vysporiadal so všetkými skutkovými aj právnymi otázkami, ktoré majú význam pre posúdenie rozporných zdaniteľných obchodov a uviedol zákonné ustanovenia, na základe ktorých dospel v danej veci k správnemu právnemu záveru. IV. pojednávanie 24. Krajský súd v Bratislave ako súd vecne a miestne príslušný § 9 ods. 1 SSP nariadil pojednávanie podľa § 107 ods. 1 SSP a rozhodol vo veci dňa 28.10.2020.Z pripojeného administratívneho spisu súd zistil skutočnosti, ktoré neboli medzi účastníkmi sporné tak, ako boli nimi opísané v ich písomných podaniach. Žalovaný v administratívnom konaní vydal v úvode odôvodnenia rozsudku opísané rozhodnutie, pričom jeho odôvodneniebolo obdobné ako vyjadrenie k žalobe. K jednotlivým častiam týchto rozhodnutí a k skutočnostiam medzi účastníkmi sporným sa súd detailnejšie vyjadril nižšie v odôvodnení tohto rozsudku. V. Relevantné právne predpisy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26.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27.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28. Podľa § 3 ods. 2 DP správca dane hodnotí dôkazy podľa svojej úvahy, a to každý dôkaz jednotlivo a všetky dôkazy v ich vzájomnej súvislosti, pritom prihliada na všetko, čo pri správe daní vyšlo najavo. 29. Podľa § 3 ods. 6 prvá veta DP pri uplatňovaní osobitných predpisov pri správe daní sa berie do úvahy skutočný obsah právneho úkonu alebo inej skutočnosti rozhodujúcej pre zistenie, vyrubenie alebo vybratie dane. 30.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31.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32.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33.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34. Podľa § 46 ods. 9 DP daňová kontrola je ukončená dňom doručenia protokolu podľa odseku 8 (písm. a/), doručenia oznámenia o určovaní dane podľa pomôcok podľa § 48 ods. 2 (písm. b/), alebo zániku nároku na vrátenie nadmerného odpočtu podľa osobitného prepisu (písm. c/). 35.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36.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37.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38. Podľa § 8 ods. 1 písm. b/ zákona č. 222/2004 Z. z. dodaním tovaru je dodanie stavby alebo jej časti na základe zmluvy o dielo alebo inej obdobnej zmluvy. 39. Podľa § 9 ods. 1 písm. a/ zákona č. 222/2004 Z. z. dodaním služby je každé plnenie, ktoré nie je dodaním tovaru podľa § 8, vrátane prevodu práva k nehmotnému majetku vrátane poskytnutia práva k priemyselnému vlastníctvu alebo inému duševnému vlastníctvu. 40.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41. Podľa § 49 ods. l zákona č. 222/2004 Z. z. právo odpočítať daň z tovaru alebo zo služby vzniká platiteľovi v deň, keď pri tomto tovare alebo službe vznikla daňová povinnosť. 42.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43. Podľa § 51 ods. 1 písm. a/ zákona č. 222/2004 Z. z.právo na odpočítanie dane podľa § 49 môže platiteľ uplatniť, ak pri odpočítaní dane podľa § 49 ods. 2 písm. a/ má faktúru od platiteľa vyhotovenú podľa § 71. VI. Posúdenie veci správnym súdom 44.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Predmetom súdneho prieskumu bolo posúdiť zákonnosť rozhodnutí žalovaného č. 102268097/2018 zo dňa 16.11.2018, č. 102268744/2018 zo dňa 16.11.2018, č. 102267801/2018 zo dňa 16.11.2018, č. 102267352/2018 zo dňa 16.11.2018, č. 102267672/2018 zo dňa 16.11.2018, ktorými boli potvrdené k nim prislúchajúce prvostupňové rozhodnutia Daňového úradu Bratislava č. 101453161/2018 zo dňa 27.07.2018, č. 101455302/2018 zo dňa 27.07.2018, č. 101452270/2018 zo dňa 27.07.2018, č. 101450002/2018 zo dňa 27.07.2018 a č. 101451456/2018 zo dňa 27.07.2018. 45.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46. Obchod je spojovací medzičlánok medzi rôznymi hospodárskymi odvetviami zameranými na uskutočňovanie obehu tovaru. Obchod predstavuje výmenu produktov (statkov, výrobkov, tovaru a služieb) formou kúpy a predaja. Správny súd pri obchodnej činnosti prízvukuje ekonomickú analýzu a zdôvodnenie opodstatnenosti relevantných obchodných transakcií. Vzhľadom na uvedené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47.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 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48.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49.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služby boli aj skutočne dodané tak, ako to deklaroval. Toto však neučinil. 50. Z pripojeného administratívneho spisu súd zistil, že Daňový úrad Bratislava vykonal u daňového subjektu daňovú kontrolu za účelom zistenia oprávnenosti nároku na vrátenie nadmerného odpočtu alebo jeho časti za zdaňovacie obdobia február, apríl, máj, júl a október 2014. Správca dane preveroval dodanie tovaru a služieb daňovým subjektom FENICIA LLC, organizačná zložka, IČO: 46 227 130, Ružová dolina 6, 821 08 Bratislava, vykonal u žalobcu daňovú kontrolu, o výsledku ktorej vyhotovil a doručil protokol č. 100836334/2018 zo dňa 26.04.2018, v ktorom správca dane na základe výsledkov zistení uviedol, že odvolávajúci sa nepreukázal uskutočnené zdaniteľné obchody deklarované na predmetných faktúrach, a teda nemá právo na odpočítanie dane v zmysle § 49 ods. 1 a 2 zákona č. 222/2004 Z. z. Správca dane okrem iného nadobudol pochybnosti v prípade deklarovaných dodávok služieb a to od dodávateľa FENICIA LLC., organizačná zložka. 51. Pokiaľ ide o rozloženie dôkazného bremena medzi daňový subjekt a správcu dane, súd poznamenáva, že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V danom prípade vznikli v rámci daňovej kontroly u správcu dane dôvodné pochybnosti opravdivosti žalobcom predložených dokladov a o skutočnostiach v týchto dokladoch uvedených. Správca dane umožnil žalobcovi uvedené pochybnosti odstrániť, z dôkazov predložených žalobcom však o odstránení pochybnosti nemožno hovoriť. 52. Podľa názoru správneho súdu správca dane a žalovaný postupovali pri rozložení dôkazného bremena v súlade s rozhodovacou praxou Najvyššieho súdu SR a Súdneho dvora EÚ (rozhodnutia citované vyššie).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 aj prečo považoval za nevierohodné dodatočne predložené doklady daňovým subjektom, pričom súd sa s nimi v plnom rozsahu stotožňuje. Z dôkazov založených v administratívnom spise však vyplýva, že nebolo zo strany daňového subjektu riadne preukázané dodanie služby deklarovanej na dodávateľských faktúrach dodávateľa FENICIA LLC., organizačná zložka. Ako vyplýva zo zápisnice č. 100536051/2017 zo dňa 28.03.2017, správca dane vykonal dôkaz vypočutím svedka Petra Ferenčíka - vedúceho organizačnej zložky FENICIA LLC., IČO: 46227130, ktorý bol zároveň aj konateľom spoločnosti MODIFIN STAVBY, s.r.o. a spoločnosti DREVOSTYL, s.r.o. Svedok vypovedal, že doklady spoločnosti FENICIA LLC., organizačnú zložku protokolárne odovzdal nejakému zástupcovi, ktorého bližšie určiť nevedel. Nepamätal si názvy spoločností (dodávateľských a odberateľských), s ktorými spolupracoval. Zároveň tvrdil, že služby poskytoval výlučne na základe ústnych objednávok, nie v papierovej forme, služby neposkytoval a nevykonával, ale riešil ich subdodávateľsky, ale názvy subdodávateľov si nepamätá, a tiež nevedel s kým rokoval. Uvedená organizačná zložka skladové priestory nemá ani nemala, nevlastní žiaden hmotný a nehmotný majetok. V prípade čestných vyhlásení obchodných partnerov - spoločností POLUS City Center, Vajnorská 10645/100, Bratislava, AUPARK a.s., Einsteinova 18, Bratislava a PFIZER LUXEMBOUR SARL, organizačná zložka, Pribinova 25, Bratislava je možné uviesť, že tieto v slabšej dôkaznej hodnote preukazujú, že nejaké služby boli dodané v dohodnutej kvalite. Vo svojej podstate však nemajú náležitú dôkaznú kvalitu vyvrátiť závery správcu dane, resp. preukázať, kto uvedené práce vykonal, kedy a ako boli vykonané a o akú službu malo ísť. Teda žalobca nepreukázal, že reálne uskutočnenie zdaniteľného obchodu dodaného dodávateľskou spoločnosťou FENICIA LLC., organizačná zložka. Žalobca neuniesol svoje dôkazné bremeno, ktoré je primárnym predpokladom na uplatnenie nároku na odpočet DPH. Čo je však podstatné - žalovaný v rámci daňovej kontroly pri posúdení, či žalobca mal a mohol vedieť, že plnenie, ktoré mala deklarovaným spôsobom uskutočniť FENICIA LLC., organizačná zložka správne konštatoval, že dôkazná núdza bola na strane žalobcu, kedy bol súčasťou fakturačného reťazca, v ktorom dochádzalo k zneužitiu systému DPH. 53. Žalovaný riadne vyhodnotil dôkazný materiál, kedy zásada voľného hodnotenia dôkazov je tvorená na vnútornom presvedčení príslušného správneho orgánu, ktoré však nie je prejavom jeho ľubovôle alebo slobody, ale utvára sa prísne logicky na základe zákonov a iných právnych predpisov, pričom sa opiera o právne vedomosti, o všestranné, hlboké a logické zhodnotenie dôkazov a ich vzájomných súvislostí, s prihliadnutím ku všetkým okolnostiam prípadu. Ako vyplýva z listín založených v administratívnom spise, žalobca pri tomto konkrétnom dodávateľovi na vstupe nepristupoval s náležitou starostlivosťou a teda v tomto prípade mal mať vedomosť, že pri vytvorení takéhoto reťazca prechádza do rizikového obchodu (absentujú ďalšie doklady o dlhoročnej spolupráci, neexistuje komunikácia so štatutárom dodávateľa o riešení konkrétnych obchodných situácií, ktoré boli predmetom dodávky služieb atď.) - pravda z aspektu legislatívnej úpravy DPH, kedy samotná existencia faktúry nezakladá automaticky právo na odpočítanie dane uvedenej na tejto faktúre. Súd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54. O nároku na náhradu trov konania rozhodol súd podľa § 168 v spojení s §175 ods. 1 SSP, avšak vo veci úspešnému žalovanému žiadne dôvodne vynaložené trovy konania nevznikli, žiadne si ani neuplatnil, ide o orgán štátnej správy a preto mu súd náhradu trov konania nepriznal. 55.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https://www.kauzis.sk/judikatura/r/ECLI:SK:KSBA:2020:1018201732.3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