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2S/136/2019 z 21. 1. 2020</w:t>
      </w:r>
    </w:p>
    <w:p>
      <w:r>
        <w:t>Rozsudok Krajského súdu Bratislava z 21. januára 2020, sp. zn. 2S/136/2019, ECLI:SK:KSBA:2020:1019200974.3</w:t>
      </w:r>
    </w:p>
    <w:p>
      <w:r>
        <w:t>Súd: Krajský súd Bratislava</w:t>
      </w:r>
    </w:p>
    <w:p>
      <w:r>
        <w:t>Spisová značka: 2S/136/2019</w:t>
      </w:r>
    </w:p>
    <w:p>
      <w:r>
        <w:t>ECLI: ECLI:SK:KSBA:2020:1019200974.3</w:t>
      </w:r>
    </w:p>
    <w:p>
      <w:r>
        <w:t>Dátum vydania: 21. 1. 2020</w:t>
      </w:r>
    </w:p>
    <w:p>
      <w:r>
        <w:t>Forma: Rozsudok</w:t>
      </w:r>
    </w:p>
    <w:p>
      <w:r>
        <w:t>Oblasť práva: Správne právo</w:t>
      </w:r>
    </w:p>
    <w:p>
      <w:pPr>
        <w:pStyle w:val="Heading2"/>
      </w:pPr>
      <w:r>
        <w:t>Text rozhodnutia</w:t>
      </w:r>
    </w:p>
    <w:p>
      <w:r>
        <w:t>Súd: Krajský súd Bratislava Spisová značka: 2S/136/2019 Identifikačné číslo súdneho spisu: 1019200974 Dátum vydania rozhodnutia: 22. 01. 2020 Meno a priezvisko sudcu, VSÚ: JUDr. Michal Dzurdzík PhD. ECLI: ECLI:SK:KSBA:2020:1019200974.3 ROZSUDOK V MENE SLOVENSKEJ REPUBLIKY Krajský súd v Bratislave v senáte zloženom z predsedu senátu JUDr. Michala Dzurdzíka, PhD. a členov senátu JUDr. Jeannette Hajdinovej a JUDr. Vlastimila Pavlikovského, v právnej veci žalobcu: Rosnička Slovakia, a.s., so sídlom Kopčianska č. 89, Bratislava IČO: 35 814 918, zastúpeného Mgr. Stanislavom Hutňanom, AK Kominárska 2,4 Bratislava, proti žalovanému: Finančné riaditeľstvo Slovenskej republiky, so sídlom Lazovná č. 63, 974 01 Banská Bystrica IČO: 42 499 500, v konaní o preskúmanie zákonnosti rozhodnutí žalovaného č.101016195/2019 zo dňa 02.05.2019, č.101018892/2019 zo dňa 02.05.2019, č.101017638/2019 zo dňa 02.05.2019, č.101017387/2019 zo dňa 02.05.2019, č.101018611/2019 zo dňa 02.05.2019, č.101087073/2019 zo dňa 09.05.2019, č.101087357/2019 zo dňa 09.05.2019, č.101018276/2019 zo dňa 02.05.2019, č.101017136/2019 zo dňa 02.05.2019, č.101016715/2019 zo dňa 02.05.2019, č.101087890/2019 zo dňa 09.05.2019, č.101088076/2019 zo dňa 09.05.2019, č.101087587/2019 zo dňa 09.05.2019, č.101089156/2019 zo dňa 09.05.2019, č.101089469/2019 zo dňa 09.05.2019, č.101089362/2019 zo dňa 09.05.2019, č.101089606/2019 zo dňa 09.05.2019, č.101088469/2019 zo dňa 09.05.2019, č.101088254/2019 zo dňa 09.05.2019, č.101089004/2019 zo dňa 09.05.2019, č.101089960/2019 zo dňa 09.05.2019, č.101153958/2019 zo dňa 16.05.2019, č.101090094/2019 zo dňa 09.05.2019, č.101154470/2019 zo dňa 16.05.2019, č.101154239/2019 zo dňa 16.05.2019, č.101154737/2019 zo dňa 16.05.2019, č.101089835/2019 zo dňa 09.05.2019, č.101089714/2019 zo dňa 09.05.2019, č.101090380/2019 zo dňa 09.05.2019, č.101090548/2019 zo dňa 09.05.2019 a rozhodnutí Daňového úradu Bratislava č.100115564/2019 zo dňa 15.01.2019, č.100120007/2019 zo dňa 10.01.2019, č.100120586/2019 zo dňa 10.01.2019, č.100116693/2019 zo dňa 10.01.2019, č.100120306/2019 zo dňa 10.01.2019, č.100131533/2019 zo dňa 11.01.2019, č.100130656/2019 zo dňa 11.01.2019, č.100119837/2019 zo dňa 10.01.2019, č.100116583/2019 zo dňa 10.01.2019, č.100115778/2019 zo dňa 10.01.2019, č.100133560/2019 zo dňa 11.01.2019, č.100130857/2019 zo dňa 11.01.2019, č.100133813/2019 zo dňa 11.01.2019, č.100125626/2019 zo dňa 11.010.2019, č.100125743/2019 zo dňa 11.01.2019, č.100133319/2019 zo dňa 11.01.2019, č.100126120/2019 zo dňa 11.01.2019, č.100131127/2019 zo dňa 11.01.2019, č.100130382/2019 zo dňa 11.01.2019, č.100130141/2019 zo dňa 11.01.2019, č.100125690/2019 zo dňa 11.01.2019, č.100544174/2019 zo dňa 01.03.2019, č.100126018/2019 zo dňa 11.01.2019, č.100544478/2019 zo dňa 01.03.2019, č.100544562/2019 zo dňa 01.03.2019, č.100544355/2019 zo dňa 01.03.2019, č.100129534/2019 zo dňa 11.01.2019, č.100126331/2019 zo dňa 11.01.2019, č.100126228/2019 zo dňa 11.01.2019, č.100123379/2019 zo dňa 10.01.2019, takto r o z h o d o l : Krajský súd v Bratislave napadnuté rozhodnutia žalovaného Finančného riaditeľstva SR č.101016195/2019 zo dňa 02.05.2019, č.101018892/2019 zo dňa 02.05.2019, č.101017638/2019 zo dňa 02.05.2019, č.101017387/2019 zo dňa 02.05.2019, č.101018611/2019 zo dňa 02.05.2019, č.101087073/2019 zo dňa 09.05.2019, č.101087357/2019 zo dňa 09.05.2019, č.101018276/2019 zo dňa 02.05.2019, č.101017136/2019 zo dňa 02.05.2019, č.101016715/2019 zo dňa 02.05.2019, č.101087890/2019 zo dňa 09.05.2019, č.101088076/2019 zo dňa 09.05.2019, č.101087587/2019 zo dňa 09.05.2019, č.101089156/2019 zo dňa 09.05.2019, č.101089469/2019 zo dňa 09.05.2019, č.101089362/2019 zo dňa 09.05.2019, č.101089606/2019 zo dňa 09.05.2019, č.101088469/2019 zo dňa 09.05.2019, č.101088254/2019 zo dňa 09.05.2019, č.101089004/2019 zo dňa 09.05.2019, č.101089960/2019 zo dňa 09.05.2019, č.101153958/2019 zo dňa 16.05.2019, č.101090094/2019 zo dňa 09.05.2019, č.101154470/2019 zo dňa 16.05.2019, č.101154239/2019 zo dňa 16.05.2019, č.101154737/2019 zo dňa 16.05.2019, č.101089835/2019 zo dňa 09.05.2019, č.101089714/2019 zo dňa 09.05.2019, č.101090380/2019 zo dňa 09.05.2019, č.101090548/2019 zo dňa 09.05.2019 a rozhodnutia Daňového úradu Bratislava č.100115564/2019 zo dňa 15.01.2019, č.100120007/2019 zo dňa 10.01.2019, č.100120586/2019 zo dňa 10.01.2019, č.100116693/2019 zo dňa 10.01.2019, č.100120306/2019 zo dňa 10.01.2019, č.100131533/2019 zo dňa 11.01.2019, č.100130656/2019 zo dňa 11.01.2019, č.100119837/2019 zo dňa 10.01.2019, č.100116583/2019 zo dňa 10.01.2019, č.100115778/2019 zo dňa 10.01.2019, č.100133560/2019 zo dňa 11.01.2019, č.100130857/2019 zo dňa 11.01.2019, č.100133813/2019 zo dňa 11.01.2019, č.100125626/2019 zo dňa 11.01.2019, č.100125743/2019 zo dňa 11.01.2019, č.100133319/2019 zo dňa 11.01.2019, č.100126120/2019 zo dňa 11.01.2019, č.100131127/2019 zo dňa 11.01.2019, č.100130382/2019 zo dňa 11.01.2019, č.100130141/2019 zo dňa 11.01.2019, č.100125690/2019 zo dňa 11.01.2019, č.100544174/2019 zo dňa 01.03.2019, č.100126018/2019 zo dňa 11.01.2019, č.100544478/2019 zo dňa 01.03.2019, č.100544562/2019 zo dňa 01.03.2019, č.100544355/2019 zo dňa 01.03.2019, č.100129534/2019 zo dňa 11.01.2019, č.100126331/2019 zo dňa 11.01.2019, č.100126228/2019 zo dňa 11.01.2019, č.100123379/2019 zo dňa 10.01.2019 zrušuje a vec vracia orgánu verejnej správy prvého stupňa na ďalšie konanie. Žalobca má voči žalovaného právo na úplnú náhradu trov konania. o d ô v o d n e n i e : I. administratívne rozhodnutia 1. Rozhodnutím Daňového úradu Bratislava č. 100115564/2019 zo dňa 15.01.2019 bol vyrubený daňovému subjektu žalobcovi Rosnička Slovakia, a.s. , Kopčianska 89, Bratislava 851 01, IČO: 35 814 918 úrok z omeškania v sume XX,XX € za nezaplatenie preddavku na dani z motorových vozidiel za obdobie I. štvrťrok 2015 v ustanovenej lehote a výške.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100115564/2019 zo dňa 15.01.2019, ktorým bol vyrubený úrok z omeškania za nezaplatenie preddavku na dani z motorových vozidiel za obdobie I. štvrťrok 2015 v ustanovenej lehote a výške, v sume XX,XX € žalobcovi rozhodnutím č. 101016195/2019 zo dňa 02.05.2019 potvrdilo. 2. Rozhodnutím Daňového úradu Bratislava č. 100120007/2019 zo dňa 10.01.2019 bol vyrubený daňovému subjektu žalobcovi Rosnička Slovakia, a.s., Kopčianska 89, Bratislava 851 01, IČO: 35 814 918 úrok z omeškania v sume XX,XX € za nezaplatenie preddavku na dani z motorových vozidiel za obdobie II. štvrťrok 2014 v ustanovenej lehote a výške.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100120007/20019 zo dňa 10.01.2019, ktorým bol vyrubený úrok z omeškania za nezaplatenie preddavku na dani z motorových vozidiel za obdobie II. štvrťrok 2014 v ustanovenej lehote a výške, v sume XX,XX € žalobcovi rozhodnutím č. 101018892/2019 zo dňa 02.05.2019 potvrdilo. 3. Rozhodnutím Daňového úradu Bratislava č. 100120586/2019 zo dňa 10.01.2019 bol vyrubený daňovému subjektu žalobcovi Rosnička Slovakia, a.s., Kopčianska 89, Bratislava 851 01, IČO: 35 814 918 úrok z omeškania za nezaplatenie preddavku na dani z motorových vozidiel za obdobie IV. štvrťrok 2014 v ustanovenej lehote a výške, v sume 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100120586/2019 zo dňa 10.01.2019, ktorým bol vyrubený úrok z omeškania za nezaplatenie preddavku na dani z motorových vozidiel za obdobie IV. štvrťrok 2014 v ustanovenej lehote a výške, v sume X,XX € žalobcovi rozhodnutím č. 101017638/2019 zo 02.05.2019 potvrdilo. 4. Rozhodnutím Daňového úradu Bratislava č, 100116693/2019 zo dňa 10.01.2019 bol vyrubený daňovému subjektu žalobcovi Rosnička Slovakia, a.s., Kopčianska 89, Bratislava 851 01, IČO: 35 814 918 úrok z omeškania za nezaplatenie preddavku na dani z motorových vozidiel za obdobie IV. štvrťrok 2015 v ustanovenej lehote a výške, v sume 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100116693/2019 zo dňa 10.01.2019, ktorým bol vyrubený úrok z omeškania za nezaplatenie preddavku na dani z motorových vozidiel za obdobie IV. štvrťrok 2015 v ustanovenej lehote a výške, v sume X,XX. € žalobcovi rozhodnutím č. 101017387/2019 zo dňa 02.05.2019 potvrdilo. 5. Rozhodnutím Daňového úradu Bratislava č, 100120306/2019 zo dňa 10.01.2019 bol vyrubený daňovému subjektu žalobcovi Rosnička Slovakia, a.s., Kopčianska 89, Bratislava 851 01, IČO: 35 814 918 úrok z omeškania za nezaplatenie preddavku na dani z motorových vozidiel za obdobie III. štvrťrok 2014 v ustanovenej lehote a výške, v sume XX,XX €. Voči tomuto rozhodnutiu podal v zákonnej lehote daňovník odvolanie. Finančné riaditeľstvo Slovenskej republiky podľa § 74 ods. 4 zákona č. 563/2009 Z. z. o správe dani a o zmene a doplnení niektorých zákonov v znení neskorších predpisov rozhodnutie Daňového úradu Bratislava č. 100120306/2019 zo dňa 10.01.2019, ktorým bol vyrubený úrok z omeškania za nezaplatenie preddavku na dani z motorových vozidiel za obdobie III. štvrtrok 2014 v ustanovenej lehote a výške, v sume XX,XX € žalobcovi rozhodnutím č. 101018611/2019 zo dňa 02.05.2019 potvrdilo. 6. Rozhodnutím Daňového úradu Bratislava č. 100131533/2019 zo dňa 31.01.2019 bol vyrubený daňovému subjektu žalobcovi Rosnička Slovakia, a.s., Kopčianska 89, Bratislava 851 01, IČO: 35 814 918 úrok z omeškania za neodvedenie vybraných preddavkov na daň z príjmov zo závislej činnosti za kalendárny mesiac júl 2015 v ustanovenej lehote a výške, v sume XXX,XX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100131533/2019 zo dňa 11.01.2019, ktorým bol vyrubený úrok z omeškania za neodvedenie vybraných preddavkov na daň z príjmov zo závislej činnosti za kalendárny mesiac júl 2015 v ustanovenej lehote a výške, v sume XXX,XX € žalobcovi rozhodnutím č. 101087073/2019 zo dňa 09.05.2019 potvrdilo. 7. Rozhodnutím Daňového úradu Bratislava č. 100130656/2019 zo dňa 11.01.2019 bol vyrubený daňovému subjektu žalobcovi Rosnička Slovakia, a.s., Kopčianska 89, Bratislava 851 01, IČO: 35 814 918 úrok z omeškania za neodvedenie vybraných preddavkov na daň z príjmov zo závislej činnosti za kalendárny mesiac apríl 2015 v ustanovenej lehote a výške, v sume XXX,XX.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100130656/2019 zo dňa 11.01.2019, ktorým bol vyrubený úrok z omeškania za neodvedenie vybraných preddavkov na daň z príjmov zo závislej činnosti za kalendárny mesiac apríl 2015 v ustanovenej lehote a výške, v sume XXX,XX € žalobcovi rozhodnutím č. 101087357/2019 zo dňa 09.05.2019 potvrdilo. 8. Rozhodnutím Daňového úradu Bratislava č. 100119837/2019 zo dňa 10.01.2019 bol vyrubený daňovému subjektu žalobcovi Rosnička Slovakia, a.s., Kopčianska 89, Bratislava 851 01, IČO: 35 814 918 úrok z omeškania za nezaplatenie preddavku na dani z motorových vozidiel za obdobie I. štvrťrok 2014 v ustanovenej lehote a výške, v sume XX,XX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100119837/2019 zo dňa 10.01.2019, ktorým bol vyrubený úrok z omeškania za nezaplatenie preddavku na dani z motorových vozidiel za obdobie I. štvrťrok 2014 v ustanovenej lehote a výške, v sume XX,XX € žalobcovi rozhodnutím č. 101018276/2019 zo dňa 02.05.2019 potvrdilo. 9. Rozhodnutím Daňového úradu Bratislava č. 100116583/2019 zo dňa 10.01.2019 bol vyrubený daňovému subjektu žalobcovi Rosnička Slovakia, a.s., Kopčianska 89, Bratislava 851 01, IČO: 35 814 918 úrok z omeškania za nezaplatenie preddavku na dani z motorových vozidiel za obdobie III. štvrťrok 2015 v ustanovenej lehote a výške, v sume XX,XX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100116583/2019 zo dňa 10.01.2019, ktorým bol vyrubený úrok z omeškania za nezaplatenie preddavku na dani z motorových vozidiel za obdobie III. štvrťrok 2015 v ustanovenej lehote a výške, v sume XX,XX. € žalobcovi rozhodnutím č. 101017136/2019 zo dňa 02.05.2019 potvrdilo. 10. Rozhodnutím Daňového úradu Bratislava č. 100115778/2019 zo dňa 10.01.2019 bol vyrubený daňovému subjektu žalobcovi Rosnička Slovakia, a.s., Kopčianska 89, Bratislava 851 01, IČO: 35 814 918 úrok z omeškania za nezaplatenie preddavku na dani z motorových vozidiel za obdobie II. štvrťrok 2015 v ustanovenej lehote a výške, v sume XX,XX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100115778/2019 zo dňa 10.01.2019, ktorým bol vyrubený úrok z omeškania za nezaplatenie preddavku na dani z motorových vozidiel za obdobie II. štvrťrok 2015 v ustanovenej lehote a výške, v sume XX,XX € žalobcovi rozhodnutím č. 101016715/2019 zo dňa 02.05.2019 potvrdilo. 11. Rozhodnutím Daňového úradu Bratislava č. 100133560/2019 zo dňa 11.01.2019 bol vyrubený daňovému subjektu žalobcovi Rosnička Slovakia, a.s., Kopčianska 89, Bratislava 851 01, IČO: 35 814 918 úrok z omeškania za neodvedenie vybraných preddavkov na daň z príjmov zo závislej činnosti za kalendárny mesiac september 2015 v ustanovenej lehote a výške, v sume 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100133560/2019 zo dňa 11.01.2019, ktorým bol vyrubený úrok z omeškania za neodvedenie preddavkov na daň z príjmov zo závislej činnosti za kalendárny mesiac september 2015 v ustanovenej lehote a výške, v sume XX,XX € žalobcovi rozhodnutím č. 101087890/2019 zo dňa 09.05.2019 potvrdilo. 12. Rozhodnutím Daňového úradu Bratislava č. 100130857/2019 zo dňa 11.01.2019 bol vyrubený daňovému subjektu Žalobcovi Rosnička Slovakia, a.s., Kopčíanska 89, Bratislava 851 01, IČO: 35 814 918 úrok z omeškania za neodvedenie vybraných preddavkov na daň z príjmov zo závislej činnosti za kalendárny mesiac máj 2015 v ustanovenej lehote a výške, v sume XXX,XX Eur.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100130857/2019 zo dňa 11.01.2019, ktorým bol vyrubený úrok zomeškania za neodvedenie vybraných preddavkov na daň z príjmov zo závislej činnosti za kalendárny mesiac máj 2015 v ustanovenej lehote a výške, v sume XXX,XX Eur, slovom stotridsaťdva eura dvadsať eurocentov. Žalobcovi Rozhodnutím č. 101088076/2019 zo dňa 09.05.2019 potvrdilo. 13. Rozhodnutím Daňového úradu Bratislava č. 100133813/2019 zo dňa 11.01.2019 bol vyrubený daňovému subjektu žalobcovi Rosnička Slovakia, a.s., Kopčíanska 89, Bratislava 851 01, IČO: 35 814 918 úrok z omeškania za neodvedenie vybraných preddavkov na daň z príjmov zo závislej činnosti za kalendárny mesiac október 2015 v ustanovenej lehote a výške, v sume 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100133813/2019 zo dňa 11.01.2019, ktorým bol vyrubený úrok z omeškania za neodvedenie vybraných preddavkov na daň z príjmov zo závislej činnosti za kalendárny mesiac október 2015 v ustanovenej lehote a výške, v sume XX,XX € žalobcovi rozhodnutím č. 101087587/2019 zo dňa 09.05.2019 potvrdilo. 14. Rozhodnutím Daňového úradu Bratislava č. 100125626/2019 zo dňa 11.01.2019 bol vyrubený daňovému subjektu žalobcovi Rosnička Slovakia, a.s., Kopčianska 89, Bratislava 851 01, IČO: 35 814 918 úrok z omeškania za neodvedenie vybraných preddavkov na daň z príjmov zo závislej činnosti za kalendárny mesiac jún 2014 v ustanovenej lehote a výške, v sume XXX,XX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100125626/2019 zo dňa 11.01.2019, ktorým bol vyrubený úrok z omeškania za neodvedenie vybraných preddavkov na daň z príjmov zo závislej činnosti za kalendárny mesiac jún 2014 v ustanovenej lehote a výške, v sume XXX,XX € žalobcovi rozhodnutím č. 101089156/2019 zo dňa 09.05.2019 potvrdilo. 15. Rozhodnutím Daňového úradu Bratislava č. 100125743/2019 zo dňa 11.01.2019 bol vyrubený daňovému subjektu žalobcovi Rosnička Slovakia, a.s., Kopčianska 89, Bratislava 851 01, IČO: 35 814 918 úrok z omeškania za neodvedenie vybraných preddavkov na daň z príjmov zo závislej činnosti za kalendárny mesiac august 2014 v stanovenej lehote a výške, v sume XXX,XX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100125743/2019 zo dňa 11.01.2019, ktorým bol vyrubený úrok z omeškania za neodvedenie vybraných preddavkov na daň z príjmov zo závislej činnosti za kalendárny mesiac august 2014 v ustanovenej lehote a výške, v sume XXX,XX € žalobcovi rozhodnutím č. 101089469/2019 zo dňa 09.05.2019 potvrdilo. 16. Rozhodnutím Daňového úradu Bratislava č. 100133319/2019 zo dňa 11.01.2019 bol vyrubený daňovému subjektu žalobcovi Rosnička Slovakia, a.s., Kopčianska 89, Bratislava 851 01, IČO: 35 814 918 úrok z omeškania za neodvedenie vybraných preddavkov na daň z príjmov zo závislej činnosti za kalendárny mesiac august 2015 v ustanovenej lehote a výške, v sume 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100133319/2019 zo dňa 11.01.2019, ktorým bol vyrubený úrok z omeškania za neodvedenie vybraných preddavkov na daň z príjmov zo závislej činnosti za kalendárny mesiac august 2015 v ustanovenej lehote a výške, v sume XX,XX € žalobcovi rozhodnutím č. 131069362/2019 zo dňa 09.05.2019 potvrdilo. 17. Rozhodnutím Daňového úradu Bratislava č. 100126120/2019 zo dňa 11.01.2019 bol vyrubený daňovému subjektu Žalobcovi Rosnička Slovakia, a.s„ Kopčianska 89, Bratislava 851 01, IČO: 35 814 918 úrok z omeškania za neodvedenie vybraných preddavkov na daň z príjmov zo závislej činnosti za kalendárny mesiac október 2014 v ustanovenej lehote a výške, v sume 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100126120/2019 zo dňa 11.01.2019, ktorým bol vyrubený úrok z omeškania za neodvedenie vybraných preddavkov na daň z príjmov zo závislej činnosti za kalendárny mesiac október 2014 v ustanovenej lehote a výške, v sume XX,XX € žalobcovi rozhodnutím č. 101089606/2019 zo dňa 09.05.2019 potvrdilo. 18. Rozhodnutím Daňového úradu Bratislava č. 100131127/20019 zo dňa 11.01.2019 bol vyrubený daňovému subjektu žalobcovi Rosnička Slovakia, a.s., Kopčianska 89, Bratislava 851 01, IČO: 35 814 918 úrok z omeškania za neodvedenie vybraných preddavkov na daň z príjmov zo závislej činnosti za kalendárny mesiac jún 2015 v ustanovenej lehote a výške, v sume XXX,XX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100131127/2019 zo dňa 11.01.2019, ktorým bol vyrubený úrok z omeškania za neodvedenie vybraných preddavkov na daň z príjmov zo závislej činnosti za kalendárny mesiac jún 2015 v ustanovenej lehote a výške, v sume XXX,XX € žalobcovi rozhodnutím č. 101088469/2019 zo dňa 09.05.2019 potvrdilo. 19. Rozhodnutím Daňového úradu Bratislava č. 100130382/2019 zo dňa 11.01.2019 bol vyrubený daňovému subjektu žalobcovi Rosnička Slovakia, a.s., Kopčianska 89, Bratislava 851 01, IČO: 35 814 918 úrok z omeškania za neodvedenie vybraných preddavkov na daň z príjmov zo závislej činnosti za kalendárny mesiac marec 2015 v ustanovenej lehote a výške, v sume 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100130382/2019 zo dňa 11.01.2019, ktorým bol vyrubený úrok z omeškania za neodvedenie vybraných preddavkov na daň z príjmov zo závislej činnosti za kalendárny mesiac marec 2015 v ustanovenej lehote a výške, v sume XX,XX € žalobcovi rzhodnutím č. 101088254/2019 zo dňa 09.05.2019 potvrdilo. 20. Rozhodnutím Daňového úradu Bratislava č. 100130141/2019 zo dňa 11.01.2019 bol vyrubený daňovému subjektu žalobcovi Rosnička Slovakia, a.s., Kopčianska 89, Bratislava 851 01, IČO: 35 814 918 úrok z omeškania za neodvedenie vybraných preddavkov na daň z príjmov zo závislej činnosti za kalendárny mesiac február 2015 v ustanovenej lehote a výške, v sume XXX, 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100130141/2019 zo dňa 11.01.2019, ktorým bol vyrubený úrok z omeškania za neodvedenie vybraných preddavkov na daň z príjmov zo závislej činnosti za kalendárny mesiac február 2015 v ustanovenej lehote a výške, v sume XXX,XX € žalobcovi rozhodnutím č. 101089004/2019 zo dňa 09.05.2019 potvrdilo. 21. Rozhodnutím Daňového úradu Bratislava č. 100125690/2019 zo dňa 11.01.2019 bol vyrubený daňovému subjektu žalobcovi Rosnička Slovakia, a.s., Kopčianska 89, Bratislava 851 01, IČO: 35 814 918 úrok z omeškania za neodvedenie vybraných preddavkov na daň z príjmov zo závislej činnosti za kalendárny mesiac júl 2014 v ustanovenej lehote a výške, v sume XXX,XX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100125690/2019 zo dňa 11.01.2019, ktorým bol vyrubený úrok z omeškania za neodvedenie vybraných preddavkov na daň z príjmov zo závislej činnosti za kalendárny mesiac júl 2014 v ustanovenej lehote a výške, v sume XXX,XX € žalobcovi rozhodnutím č. 101089960/2019 zo dňa 09.05.2019 potvrdilo. 22. Rozhodnutím Daňového úradu Bratislava č. 100544174/2019 zo dňa 01.03.2019 bol vyrubený daňovému subjektu žalobcovi Rosnička Slovakia, a.s., Kopčianska 89, Bratislava 851 01, IČO: 35 814 918 úrok z omeškania za nezaplatenie dane z pridanej hodnoty vyrubenej podaním daňového priznania za zdaňovacie obdobie november 2014 v ustanovenej lehote a výške, v sume XX,XX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100544174/2019 zo dňa 01.03.2019, ktorým bol vyrubený úrok z omeškania za nezaplatenie dane z pridanej hodnoty vyrubenej podaním daňového priznania za zdaňovacie obdobie november 2014 v ustanovenej lehote a výške, v sume XX,XX € žalobcovi rozhodnutím č. 101153958/2019 zo dňa 16.05.2019 potvrdilo. 23. Rozhodnutím Daňového úradu Bratislava č. 100126018/2019 zo dňa 11.01.2019 bol vyrubený daňovému subjektu žalobcovi Rosnička Slovakia, a.s., Kopčianska 89, Bratislava 851 01, IČO: 35 814 918 úrok z omeškania za neodvedenie vybraných preddavkov na daň z príjmov zo závislej činnosti za kalendárny mesiac september 2014 v ustanovenej lehote a výške, v sume 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100126018/2019 zo dňa 11.01.2019, ktorým bol vyrubený úrok z omeškania neodvedenie vybraných preddavkov na daň z príjmov zo závislej činnosti za kalendárny mesiac september 2014 v ustanovenej lehote a výške, v sume XX,XX € žalobcovi Rozhodnutím č. 101090094/2019 zo dňa 09.05.2019 potvrdilo. 24. Rozhodnutím Daňového úradu Bratislava č. 100544478/2019 zo dňa 01,03.2019 bol vyrubený daňovému subjektu žalobcovi Rosnička Slovakia, a.s., Kopčianska 89, Bratislava 851 01, IČO: 35 814 918 úrok z omeškania za nezaplatenie dane z pridanej hodnoty vyrubenej podaním daňového priznania za zdaňovacie obdobie apríl 2015 v ustanovenej lehote a výške, v sume 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100544478/2019 zo dňa 01.03.2019, ktorým bol vyrubený úrok z omeškania za nezaplatenie dane z pridanej hodnoty vyrubenej podaním daňového priznania za zdaňovacie obdobie apríl 2015 v ustanovenej lehote a výške, v sume XX,XX € žalobcovi rozhodnutím č. 101154470/2019 zo dňa 16.05.2019 potvrdilo. 25. Rozhodnutím Daňového úradu Bratislava č. 100544562/2019 zo dňa 01.03.2019 bol vyrubený daňovému subjektu žalobcovi Rosnička Slovakia, a.s. Kopčianska 89, Bratislava 851 01, IČO: 35 814 918 úrok z omeškania za nezaplatenie acre z pridanej hodnoty vyrubenej podaním daňového priznania za zdaňovacie obdobie jún 2015 v ustanovenej lehote a výške, v sume 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100544562/2019 zo dňa 01,03.2019, ktorým bol vyrubený úrok z omeškania za nezaplatenie dane z pridanej hodnoty vyrubenej podaním daňového priznania za zdaňovacie obdobie jún 2015 v ustanovenej lehote a výške, v sume X,XX € žalobcovi rozhodnutím č. 101154239/2019 zo dňa 16.05.2019 potvrdilo. 26. Rozhodnutím Daňového úradu Bratislava č. 100544355/2019 zo dňa 01.03.2019 bol vyrubený daňovému subjektu žalobcovi Rosnička Slovakia, a.s., Kopčianska 89, Bratislava 851 01, IČO: 35 814 918 úrok z omeškania za nezaplatenie dane z pridanej hodnoty vyrubenej podaním daňového priznania za zdaňovacie obdobie december 2014 v ustanovenej lehote a výške, v sume 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100544355/2019 zo dňa 01.03.2019, ktorým bol vyrubený úrok z omeškania za nezaplatenie dane z pridanej hodnoty vyrubenej podaním daňového priznania za zdaňovacie obdobie december 2014 v ustanovenej lehote a výške, v sume X,XX € žalobcovi rozhodnutím č. 101154737/2019 zo dňa 16.05.2019 potvrdilo. 27. Rozhodnutím Daňového úradu Bratislava č. 100129534/2019 zo dňa 11.01.2019 bol vyrubený daňovému subjektu žalobcovi Rosnička Slovakia, a.s., Kopčianska 89, Bratislava 851 01, IČO: 35 814 918 úrok z omeškania za neodvedenie vybraných preddavkov na daň z príjmov zo závislej činnosti za kalendárny mesiac január 2015 v ustanovenej lehote a výške, v sume XXX,XX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100129534/2019 zo dňa 11.01.2019, ktorým bol vyrubený úrok z omeškania za neodvedenie vybraných preddavkov na daň z príjmov zo závislej činnosti za kalendárny mesiac január 2015 v ustanovenej lehote a výške, v sume XXX,XX € žalobcovi rozhodnutím č. 101089835/2019 zo dňa 09.05.2019 potvrdilo. 28. Rozhodnutím Daňového úradu Bratislava č. 100126331/2019 zo dňa 11.01.2019 bol vyrubený daňovému subjektu žalobcovi Rosnička Slovakia, a.s., Kopčianska 89, Bratislava 851 01, IČO: 35 814 918 úrok z omeškania za neodvedenie vybraných preddavkov na daň z príjmov zo závislej činnosti za kalendárny mesiac december 2014 v ustanovenej lehote a výške, v sume XX,XX €. Voči tomuto rozhodnutiu podal v zákonnej lehote daňovník odvolanie. Finančné riaditeľstvo Slovenskej republiky podľa § 74 ods. 4 zákona č. 563/2009 Z. z. o správe daní a o zmene a doplnení niektorých zákonov v znení neskorších predpisov rozhodnutie Daňového úradu Bratislava č. 100126331/2019 zo dňa 11.01.2019. ktorým bol vyrubený úrok z omeškania za neodvedenie vybraných preddavkov na daň z príjmov zo závislej činnosti za kalendárny mesiac december 2014 v ustanovenej lehote a výške, v sume XX,XX € žalobcovi rozhodnutím č. 101089714/2019 zo dňa 09.05.2019 potvrdilo. 29. Rozhodnutím Daňového úradu Bratislava č. 100126228/2019 zo dňa 11.01.2019 bol vyrubený daňovému subjektu žalobcovi Rosnička Slovakia, a.s., Kopčianska 89, Bratislava 851 01, IČO: 35 814 918 úrok z omeškania za neodvedenie vybraných preddavkov na daň z príjmov zo závislej činnosti za kalendárny mesiac november 2014 v ustanovenej lehote a výške, v sume XX,XX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100126228/2019 zo dňa 11.01.2019, ktorým bol vyrubený úrok z omeškania za neodvedenie vybraných preddavkov na daň z príjmov zo závislej činnosti za kalendárny mesiac november 2014 v ustanovenej lehote a výške, v sume XX,XX € žalobcovi rozhodnutím č. 101090380/2019 zo dňa 09.05.2019 potvrdilo. 30. Rozhodnutím Daňového úradu Bratislava č. 100123379/2019 zo dňa 10.01.2019 bol vyrubený daňovému subjektu žalobcovi Rosnička Slovakia, a.s„ Kopčianska 89, Bratislava 851 01, IČO: 35 814 918 úrok z omeškania za neodvedenie vybraných preddavkov na daň z príjmov zo závislej činnosti za kalendárny mesiac máj 2014 v ustanovenej lehote a výške, v sume XXX,XX €. Voči tomuto rozhodnutiu podal v zákonnej lehote daňovník odvolanie. Finančné riaditeľstvo Slovenskej republiky podľa § 74 ods. 4 zákona č. 563/2009 Z. z. o správe daní (daňový poriadok) a o zmene a doplnení niektorých zákonov v znení neskorších predpisov rozhodnutie Daňového úradu Bratislava č. 100123379/2019 zo dňa 10.01.2019, ktorým bol vyrubený úrok z omeškania za neodvedenie vybraných preddavkov na daň z príjmov zo závislej činnosti za kalendárny mesiac máj 2014 v ustanovenej lehote a výške, v sume XXX,XX € žalobcovi rozhodnutím č. 101090548/2019 zo dňa 09.05.2019 potvrdilo. II. žaloba a námietky 31. Žalobca sa vo svojej žalobe odvolával na súdne rozhodnutia v analogických veciach. Poukázal pritom na rozsudok Krajského súdu v Bratislave spis. zn. 6S/212-220/2013 zo dňa 07.12.2017, rozsudok Najvyššieho súdu SR spis. zn. 10Sžfk/23/2018 zo dňa 22.5.2019, uznesenie Okresného súdu Bratislava V spis. zn. 36Er/3450/2013 a uznesenie Okresného súd Bratislava V spis. zn. 36Er/1893/2013. Cit. „Súd prisvedčil žalobcovi, že o prednostnú pohľadávku v uvedených prípadoch nejde. Daňový poriadok vo svojom ustanovení § 158 ods. 5 výslovne stanovuje, že po vyhlásení konkurzu alebo po povolení reštrukturalizácie správca dane postupuje podľa osobitného predpisu. Týmito osobitnými predpisom je zákon č. 7/2005 Z. z., ktorý stanovuje, že príslušenstvo prihlásených pohľadávok, na ktoré vznikol nárok po začatí reštrukturalizačného konania, sa do plánu nezahŕňa; tieto nároky sa v prípade potvrdenia plánu súdom považujú v celom rozsahu za odpustené. Napriek tomu, že v predmetnej veci ide o vzťah verejnoprávneho charakteru, je zrejmé, že aj na pohľadávku správcu dane je potrebné analogicky aplikovať §121 ods. 3 Občianskeho zákonníka, a teda úroky z omeškania ako aj sankčné úroky budú považované za príslušenstvo pohľadávky. Pokiaľ teda nárok na ne vznikol až po začatí reštrukturalizácie (vydaním rozhodnutia), tieto sa po potvrdení reštrukturalizačného plánu súdom považujú za odpustené. Na základe uvedeného potom súd zastáva názor, že napadnuté rozhodnutia nielenže nie sú právnym titulom vzniku prednostných pohľadávok, ale správca dane ani takéto rozhodnutia v prípade schválenia reštrukturalizačného plánu súdom by nebol oprávnený vydať, keďže sankčné úroky, resp. úroky z omeškania, tak ako boli tieto vyrubené v napadnutých rozhodnutiach, by boli v takom prípade zo zákona považované za odpustené. Výklad právnych predpisov aplikovaný žalovaným je v rozpore so systematickým, resp. teleologickým výkladom. V tejto súvislosti súd poukazuje na účel reštrukturalizácie, ktorým je postupné čiastočné uspokojenie veriteľov spôsobom dohodnutým v reštrukturalizačnom pláne. Pokiaľ by súd uznal za správne právne posúdenie žalovaného v daných veciach, výsledkom by bola absurdná situácia, kedy síce samotná istina pohľadávky sa uplatňuje prihláškou, zahŕňa do reštrukturalizačného plánu, a teda bude uspokojenia len čiastočne (podľa schváleného plánu), avšak jej príslušenstvo - úroky z omeškania, resp. sankčné úroky, sa ako prednostná pohľadávka budú uspokojovať v plnom rozsahu. Tento výklad prijatý daňovými orgánmi Je neprijateľný a ako taký je nutné ho odmietnuť.“ „Exekučný súd uvádza, že pohľadávka, je nárok veriteľa (právnickej osoby alebo fyzickej osoby) na peňažné alebo vecné plnenie zo strany dlžníka. Vznik pohľadávky, ktorá sa vymáha v predmetnom konaní, t.j. predpísané penále, nie je možné datovať, ako sa domnieva oprávnený vo svojom vyjadrení k námietkam, na vydanie exekučného titulu alebo na nadobudnutie jeho právoplatnosti a vykonateľnosti, nakoľko uvedené má len procesnoprávne účinky. Súd je toho názoru, že pohľadávka vymáhaná v predmetnom konaní vznikla v okamihu, keď sa dlžník - povinný dostal do omeškania s platením poistného, t.j. 36Er/l 893/2013 neuhradil poistné včas, za čo mu vznikli penále. Exekučný súd má za to, že vymáhaná pohľadávka nie je prednostnou pohľadávku v zmysle ustanovenia § J 20 ods. 2 zákona o konkurze a reštrukturalizácii. Na vymáhanú pohľadávku tak pôsobia účinky začatia reštrukturalizačného konania v zmysle ustanovenia §114 ods. 1 písm. b) zákona o konkurze a reštrukturalizácii, a preto na pohľadávku, ktorá sa vymáha po povolení reštrukturalizácie nemožno viesť výkon rozhodnutia ani vykonávať exekúciu na majetok patriaci dlžníkovi. Oprávnený sa mal k uspokojeniu svojej pohľadávky vymáhanej v predmetnom exekučnom konaním domáhať v rámci reštrukturalizačného konania. “ 32. Žalobca zároveň akcentoval na aktuálne znenie ustanovenia § 120 ods. 2 ZKR, v zmysle ktorého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Na prednostné pohľadávky nepôsobia účinky začatia reštrukturalizačného konania ani sa nezahŕňajú do reštrukturalizačného plánu, ibaže s tým ich veritelia súhlasia. Vznikom pohľadávky zo súkromnoprávneho vzťahu sa rozumie okamih vzniku práva na plnenie podľa § 488 Občianskeho zákonníka bez ohľadu na to, či už nastal čas plnenia. Vznikom pohľadávky z verejnoprávneho vzťahu sa rozumie okamih, keď dlžník bol prvý krát oprávnený plniť takúto pohľadávku. Pritom poukázal na novelu ZKR č. 377/2016 Z. z., ktorá precizovala už ustálenú prax a explicitne upravila pojem vzniku pohľadávky. Zároveň uviedol extrakt z dôvodovej správy k doplneniu § 120 ods. 2 ZKR: „Podnety aplikačnej praxe signalizujú, že „starý dlh“ a „nový dlh“ dlžníka nie je úplne jasne rozlíšiteľný. Na rozdiel od konkurzu, kde vyhlásenie konkurzu na majetok dlžníka má za následok splatnosť všetkých záväzkov dlžníka, pri reštrukturalizácii jej povolením takýto následok nenastáva. To vedie aplikačnú prax k /síce nie častým, ale aj tak významným] nesprávnym záverom, že do reštrukturalizácie sa so svojimi pohľadávkami majú prihlasovať len takí veritelia, ktorí v čase povolenia reštrukturalizácie majú pohľadávky splatné a tie ktoré nie sú splatné sa do reštrukturalizácie majú prihlasovať ako pohľadávky, ktorých vznik je viazaný na podmienku (t.j. ako podmienené). Splatnosť pohľadávky však nie je podmienka vzniku pohľadávky a teda správny postup pre rozlíšenie „starého“ a „nového dlhu“ (v reštrukturalizácii prezentovaného inštitútom prednostnej pohľadávky) sú výlučne skutkové okolnosti vzniku pohľadávky. Preto vznikom pohľadávky zo súkromnoprávneho vzťahu sa rozumie okamih vzniku práva na plnenie (§ 488 Občianskeho zákonníka) bez ohľadu na to, či už nastal čas plnenia (t.j. splatnosť) a vznikom pohľadávky z verejnoprávneho vzťahu sa rozumie okamih, keď dlžník bol prvý krát oprávnený plniť takúto pohľadávku. Toto pravidlo sa prirodzene presadí aj v konaniach podľa druhej a štvrtej časti, kde ho však aplikačná prax bez výslovnej úpravy bez nejakých problémov už presadzuje.“ 33. Záverom žalobca uvádzal ust. § 116 ods. 4, § 120 ods. 1, 2 ZKR, kedy ZKR taxatívnym výpočtom ustanovuje, ktoré pohľadávky je možné považovať za prednostné pohľadávky: a) pohľadávky, ktoré vznikli voči dlžníkovi počas reštrukturalizačného konania (teda pohľadávky, vzniknuté odo dňa začatia reštrukturalizácie až do právoplatného ukončenia reštrukturalizácie), b) pracovnoprávne nároky, na ktoré nárok vznikol za obdobie kalendárneho mesiaca, v ktorom došlo k začatiu reštrukturalizačného konania, c) odmena správcu, d) nepeňažné pohľadávky. Poukázal aj na rozhodnutie KS v Prešove spis. zn. 3S/5/2011 zo dňa 21.02.2012, kde súd vyslovil, že „Vzhľadom na uvedené Sociálna poisťovňa, pobočka Stará Ľubovňa mala svoju pohľadávku - poistné za máj 2010, t.j. pohľadávku, ktorá vznikla pred začatím reštrukturalizačného konania, hoci ku dňu povolenia ešte nebola splatná, príhlásif do reštrukturalizačného konania v zákonnej lehote do 15.7.2010. Pochybila, ak takýmto spôsobom nepostupovala a poistné predpísala bežným spôsobom." Podľa názoru vysloveného v rozhodnutí Krajského súdu v Banskej Bystrici spis. zn. 41CoE/132/2012: „starým dlhom spoločnosti resp. dlžníka, ktorý musí byť v reštrukturalizácii uplatnený prihláškou, všeobecne rozumieme pohľadávky, ktoré sú peňažnej povahy, t.j. v rámci reštrukturalizácie sa vždy riešia iba peňažné záväzky dlžníka, resp. nepeňažné záväzky iba vtedy, ak s tým veriteľ výslovne súhlasí a vznikli pred začatím reštrukturalizačného konania, pričom rozhodujúci je moment vzniku pohľadávky, t. j. práva na plnenie, nie prípadná splatnosť pohľadávky. Znamená to, že rozhoduje obdobie, s ktorým má pohľadávka kauzálny súvis.“ III. argumenty žalovaného 34. Žalovaný vo svojom písomnom vyjadrení k žalobe uviedol, že predmetný žalobný návrh obsahuje argumenty, ktorými žalobca poukazuje na analogické konania voči iným subjektom verejnej správy, kde súd prisvedčil argumentácii žalobcu a súd sa zaoberal neprihláseným príslušenstvom pohľadávky v daňovom konaní, s poukazom na citácie z rozsudku Krajského súdu v Bratislave, Najvyššie súdu SR a Uznesenie Okresného súdu Bratislava V. Ustanovenie § 158 ods. 5 Daňového poriadku zaväzuje správcu dane, aby po povolení reštrukturalizácie postupoval podľa osobitného predpisu, t.j. podľa zákona č. 7/2005 Z. z. o konkurze a reštrukturalizácie v znení neskorších predpisov. Okresný súd Bratislava I uznesením zo dňa 31.03.2016, ktoré bolo zverejnené v obchodnom vestníku č. 66/2016 dňa 07.04.2016, začal reštrukturalizačné konanie voči žalobcovi. Dňa 13.05.2016 bolo zverejnené v obchodnom vestníku č. 92/2016 uznesenie súdu zo dňa 06. 05. 2016, ktorým bola povolená reštrukturalizácia a stanovený správca. Okresný súd Bratislava I uznesením zo dňa 25.10.2016, zverejnené v obchodnom vestníku č. 219/2016 dňa 15.11.2016, potvrdil reštrukturalizačný plán a ukončil reštrukturalizáciu. Správca dane prihlásil do reštrukturalizácie všetky daňové nedoplatky vzniknuté ku dňu vstupu do reštrukturalizácie. 35. Podľa § 120 ods. 2 ZoKR pohľadávky, ktoré vznikli voči dlžníkovi počas reštrukturalizačného konania (t.j. po vydaní uznesenia súdu o začatí reštrukturalizačného konania) sa v reštrukturalizácii neuplatňujú prihláškou a zákon ich označuje ako „prednostné pohľadávky“. Rozhodujúcimi podmienkami pre zadefinovanie sankcie ako daňovej pohľadávky je to, že bola povolená reštrukturalizácia a ďalej skutočnosť, že do tohto momentu vznikol dôvod na jej uloženie. Súčasťou daňového konania je aj vyrubovacie konanie, a preto správca dane aj po povolení reštrukturalizácie (13.05.2016) je nielen oprávnený, ale aj povinný, za splnenia zákonom stanovených podmienok vyrubiť úrok z omeškania. Podľa § 156 ods. 1 písm. a) Daňového poriadku úrok z omeškania správca dane vyrubí, ak daň alebo rozdiel dane nebol zaplatený v ustanovenej lehote alebo v ustanovenej výške. To znamená, že správca dane je povinný vyrubiť úrok z omeškania. Daňový úrad Bratislava po ukončení reštrukturalizačného konania voči žalobcovi vydal rozhodnutia, ktorými vyrubil úrok z omeškania. Predmetom žaloby je dôvodnosť vyrubenia úroku z omeškania a prioritné posúdenie otázky vzniku pohľadávky na úroku z omeškania. V posudzovanom prípade sa jedná o úrok z omeškania za neodvedenie preddavku na daň zo závislej činnosti v zákonom ustanovenej lehote za rok 2014, 2015, za nezaplatenie preddavku na dani z motorových vozidiel za jednotlivé zdaňovacie obdobia ( I.,II., III., IV. štvrťrok 2014 a L, IL, III., IV, štvrťrok 2015), za neodvedenie dane z pridanej hodnoty vyrubenej podaným daňovým priznaním v zákonom ustanovenej lehote za zdaňovacie obdobie 11/2014, 12/2014, 4/2015 a 6/2015, preto správca dane bol povinný postupovať podľa § 156 ods. 1 písm. a), b) a d) Daňového poriadku, pričom v tomto konaní nemohol posudzovať vymáhateľnosť týchto pohľadávok. Ustanovenie § 156 ods. 6 písm. a) až d) daňového poriadku striktne určuje prípady, v ktorých sa úrok z omeškania nevyrubí, pričom ani jeden z nich sa nevzťahuje na prípad žalobcu. 36. Na to, aby bolo možné hovoriť o daňovej pohľadávke, musí správca dane daň, resp. úrok vyrubiť rozhodnutím. Až týmto úkonom nastane nová splatnosť dane a vznikne nová pohľadávka správcu dane. V zmysle uvedeného je mylné tvrdenie žalobcu, že daňové pohľadávky vyplývajúce z napadnutých rozhodnutí (vyrubený úrok z omeškania) nemajú povahu pohľadávky, keďže nárok na ne vznikol až po začatí reštrukturalizácie, a preto sa po potvrdení reštrukturalizačného plánu súdom považujú za odpustené. Podľa § 158 ods. 3 Daňového poriadku, ak daňový nedoplatok vznikol v deň začatia reštrukturalizačného konania, alebo po začatí reštrukturalizačného konania, považuje sa za pohľadávku vzniknutú po začatí reštrukturalizačného konania. Na účely reštrukturalizačného konania sa za pohľadávku (t.j. suma dane do lehoty jej splatnosti) považuje daňový nedoplatok, t.j. suma dlžnej dane, teda aj úroku z omeškania, ktoré daňový subjekt nezaplatil v ustanovenej lehote. V zmysle uvedeného nejde o príslušenstvo pohľadávky. V danom prípade je potrebné vychádzať z ustanovenia § 63 ods. 1 Daňového poriadku, z ktorého vyplýva, že ukladať povinnosti alebo priznávať práva podľa tohto zákona možno len rozhodnutím, ktoré musí byť doručené podľa tohto zákona, ak tento zákon neustanovuje inak. Na základe uvedeného vyplýva záver, že povinnosť žalobcu zaplatiť úrok z omeškania a pohľadávku správcu dane vo forme úroku z omeškania za nezaplatenie dane z pridanej hodnoty vyrubenej podaním daňového priznania, za nezaplatenie preddavku na dani z motorových vozidiel a za neodvedenie vybraných preddavkov na daň z príjmov zo závislej činnosti v ustanovenej lehote alebo výške, vznikla až momentom, keď bol tento úrok správcom dane rozhodnutím vyrubený, resp. až právoplatnosťou rozhodnutia. Úrok z omeškania sa teda stane splatným až jeho vyrubením, pretože správca dane až vydaným rozhodnutím určí jeho výšku a splatnosť. Uvedené nie je v rozpore s právnou úpravou § 158 ods. 5 Daňového poriadku. 37. Pohľadávka žalovaného na úrokoch z omeškania vzniká ku dňu právoplatnosti rozhodnutia o ich vyrubení. Úrok z omeškania sa považuje za samostatnú daň (§ 2 písm. d) daňového poriadku, ktorá sa v prípade jej neuspokojenia považuje za samostatnú daňovú pohľadávku podľa § 158 ods. 1 Daňového poriadku. Táto pohľadávka vzniká právoplatnosťou rozhodnutia o jeho vyrubení. Uvedené korešponduje s ustálenou judikatúrou Najvyššieho súdu SR a správnych súdov SR, napr. rozsudok NS SR spis. zn. 2Sžf/78/2015 zo dňa 23.05.2018, 6Sži/47/2015 zo dňa 24.05.2017. Treba zdôrazniť, že nebolo možné pohľadávky správcu dane, vzniknuté z titulu vyrubenia úroku z omeškania, prihlásiť prihláškou podľa § 121 ods. 1 ZKR doručenú správcovi aj súdu do 30 dní od povolenia reštrukturalizačného konania, t.j. do 13.05.2016, nakoľko tieto pohľadávky vo forme úroku z omeškania vznikli až na základe rozhodnutia správcu dane (zo dňa 10.01.2019, 11.01.2019, 01.03.2019), ktoré ešte nenadobudli právoplatnosť, keďže sa žalobca odvolal proti týmto rozhodnutiam o úroku z omeškania. Z uvedeného dôvodu nemohli ani zaniknúť podľa § 84 ods. l písm. g) Daňového poriadku. Podľa § 158 ods. 1) Daňového poriadku daňový nedoplatok sa na účely konkurzu a reštrukturalizácie považuje za pohľadávku. Tým je podľa § 2 písm. f) Daňového poriadku daňovým nedoplatkom dlžná suma po lehote splatnosti dane. Splatnosť dane, ktorá vznikla na základe vydaného rozhodnutia, je závislá odo dňa právoplatnosti rozhodnutia. Zároveň daňou sa na účely daňového poriadku v zmysle ustanovenia § 2 písm. b) rozumie daň podľa osobitných predpisov, vrátane úroku z omeškania, úroku a pokuty podľa tohto zákona alebo osobitných predpisov, a teda nie je príslušenstvom. Zákon o konkurze a reštrukturalizácii nedefinuje pojem príslušenstva k pohľadávke. Na základe uvedeného námietka žalobcu, že úroky z omeškania predstavujú pohľadávku, ktorá sa mala v reštrukturalizácii uplatniť prihláškou, je neopodstatnená, pretože napadnutými rozhodnutiami vyrubené úroky z omeškania sa ešte nestali pohľadávkou, a preto ani nemohli byť prihlásené prihláškou podľa § 121 ods. 1 ZKR. 38. Podľa § 84 ods. l písm. g) Daňového poriadku daňový nedoplatok zanikne dňom nasledujúcim po úplnom splnení pohľadávok správcu dane vyplývajúcich z potvrdeného schváleného reštrukturalizačného plánu nemusí plniť alebo ktoré nemožno v reštrukturalizácii uspokojiť; rovnako zanikajú pohľadávky, ktoré v reštrukturalizačnom konaní neboli riadne a včas prihlásené, tieto pohľadávky alebo ich častí po skončení reštrukturalizácie nemožno dodatočne vyrubiť. V nadväznosti na toto ustanovenie treba uviesť, že v predmetnom prípade sa nejedná o pohľadávky, ktoré mali (mohli) byť prihlásené do reštrukturalizačného konania, keďže v čase jeho začatia a ani skončenia neexistovali, neboli daňovým nedoplatkom podľa § 158 ods. l Daňového poriadku v spojení s § 2 písm. f) Daňového poriadku, a preto pohľadávky (úrok z omeškania) ani nezanikli. IV. Konanie pred správnym súdom 39.Z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22.01.2020 rozsudkom. V. Relevantné právne predpisy 40. Podľa § 2 písm. b/ Daňového poriadku, na účely tohto zákona sa rozumie daňou daň podľa osobitných predpisov vrátane úroku z omeškania, úroku a pokuty podľa tohto zákona alebo osobitných predpisov, miestny poplatok za komunálne odpady a drobné stavebné odpady podľa osobitného predpisu a miestny poplatok za rozvoj podľa osobitného predpisu. 41. Podľa § 2 písm. f/ Daňového poriadku, daňovým nedoplatkom sa rozumie dlžná suma dane po lehote splatnosti dane. 42. Podľa § 156 ods. 1 Daňového poriadku, Úrok z omeškania správca dane vyrubí podľa odseku 2, ak daňový subjekt nezaplatí alebo neodvedie v ustanovenej lehote alebo v ustanovenej výške alebo v lehote alebo vo výške určenej v rozhodnutí správcu dane a) daň alebo rozdiel dane, b) preddavok na daň, c) splátku dane, d) vybraný preddavok na daň, e) daň vybranú zrážkou, f) zrazenú sumu na zabezpečenie dane. 43. Podľa § 158 ods. 1, 3 a 5 Daňového poriadku, daňový nedoplatok sa na účely konkurzu a reštrukturalizácie považuje za pohľadávku;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Po vyhlásení konkurzu alebo po povolení reštrukturalizácie správca dane postupuje podľa osobitného predpisu. 44. Podľa § 120 ods. 1 ZKR,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45. Podľa § 120 ods. 2 ZKR,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(ďalej len „prednostné pohľadávky“). Na prednostné pohľadávky nepôsobia účinky začatia reštrukturalizačného konania ani sa nezahŕňajú do reštrukturalizačného plánu, ibaže s tým ich veritelia súhlasia. Vznikom pohľadávky zo súkromnoprávneho vzťahu sa rozumie okamih vzniku práva na plnenie podľa § 488 Občianskeho zákonníka &lt;https://www.slov-lex.sk/pravne-predpisy/SK/ ZZ/1964/40/&gt; bez ohľadu na to, či už nastal čas plnenia. Vznikom pohľadávky z verejnoprávneho vzťahu sa rozumie okamih, keď dlžník bol prvý krát oprávnený plniť takúto pohľadávku. 46. Podľa § 121 ods. 3 Občianskeho zákonníka, príslušenstvom pohľadávky sú úroky, úroky z omeškania, poplatok z omeškania a náklady spojené s jej uplatnením. VI. Posúdenie veci správnym súdom 47.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48. Neplnenie peňažných záväzkov dlžníkom môže viesť k uplatňovaniu práva veriteľa vyplývajúceho z jeho peňažnej pohľadávky rôznymi spôsobmi. Platná právna úprava pozná tak individuálne spôsoby uplatňovania práv veriteľa (žaloba na súd, následné exekučné vymáhanie či výkon záložného práva), ako aj kolektívne, medzi ktoré patria konkurz a reštrukturalizácia. Tieto sú aplikovateľné v prípade hroziaceho alebo už reálneho úpadku dlžníka, ktorý nastal, a vedú ku kolektívnemu uspokojeniu jeho veriteľov v rámci štruktúrovaného právneho procesu. Napriek tomu, že procesný rámec konkurzu a reštrukturalizácie je daný jedným zákonom (zákonom o konkurze), tieto sa líšia predpokladmi, priebehom, právomocami správcu a súdu, spôsobom skončenia a pod. Tak pre konkurz, ako aj pre reštrukturalizáciu sú však vlastné určité pravidlá, ktoré sú pre ich začatie, priebeh a výsledok určujúce a nezastupiteľné a ktorými sú povinní sa riadiť príslušný konkurzný či reštrukturalizačný súd, správca a veriteľský výbor (v širšom zmysle aj všetci účastníci konania). Reštrukturalizácia predstavuje právny inštitút, prostredníctvom ktorého dlžník môže predísť likvidačnému konkurzu &lt;https://sk.wikipedia.org/ wiki/Konkurz&gt;. Teda účelom právnej úpravy obsiahnutej v zákone č. 7/2005 Z. z. je zachovať existenciu dlžníka a uspokojiť jeho veriteľov definitívnym spôsobom dohodnutým v reštrukturalizačnom pláne. 49. Daňový úrad Bratislava vydal 30 rozhodnutí vo veciach vyrubenia úroku z omeškania za nezaplatenie dane z pridanej hodnoty vyrubenej podaním daňového priznania, za nezaplatenie preddavku na dani z motorových vozidiel a za neodvedenie vybraných preddavkov na daň z príjmov zo závislej činnosti v roku 2014 a 2015, žalovaný prvostupňové rozhodnutia správcu dane potvrdil rozhodnutiami tak ako sú opísané v prvej časti odôvodnenia tohto rozsudku. Žalovaný ako aj správca dane sa v napadnutých rozhodnutiach zaoberali právnymi otázkami časového úseku vzniku pohľadávky na úroky z omeškania, splatnosti dane s ohľadom na reštrukturalizačné konanie, ktoré bolo vedené voči žalobcovi. V skutkovo a právne analogickom spore, týkajúceho sa tých istých účastníkov sa uvedenými otázkami zaoberal aj NS SR, ktorý v rozsudku spis. zn. 10Sžfk/23/2018 zo dňa 22.05.2019 (resp. citácia z rozsudku NS SR spis. zn. 1Sžf/2/2016 zo dňa 23.05.2017) konštatoval, že „ak žalovaný je veriteľom vo vzťahu k svojmu dlžníkovi, ktorý je v reštrukturalizácii (žalobca), musí postupovať nie primárne podľa zákona č. 563/2009 Z. z. ale musí uprednostniť zákon č. 7/2005 Z. z. ako špeciálny právny predpis. Tento svoj úmysel zákonodarca potvrdzuje aj prostredníctvom priameho odkazu na ustanovenia zákona č. 7/2005 Z. z., kde je stanovená povinnosť pre správcu dane postupovať po povolení reštrukturalizácie podľa tohto špeciálneho zákona.“ 50. V ustanovení § 2 Daňového poriadku sa definujú základné pojmy, ktoré sa používajú v zákone t.j. daň, daňová pohľadávka a daňový nedoplatok. Daň je základným pojmom a okrem dane podľa hmotnoprávnych daňových zákonov na účely tohto zákona zahŕňa aj úrok z omeškania, úrok a pokutu upravené týmto zákonom. Je teda evidentné, že pojem daňová pohľadávka zahŕňa nielen samotnú daň ako istinu, ale aj ďalšie jej súčasti, t.j. úroky a pokuty ako aj úrok z omeškania. „Týmto sa vymedzenie rozsahu pojmu úrok z omeškania na účely daňových predpisov odlišuje od súkromnoprávneho vymedzenia úrokov z omeškania, ktoré sú na účely Občianskeho zákonníka definované svojím trvale užívacím charakterom, avšak na účely daňových predpisov je nutné k charakteristike úrokov z omeškania pristupovať z pozície ich zdieľania osudu hlavnej veci, t.j. samotnej dane (a to v časovom vymedzení jej splatnosti) ako istiny vrátane jej vzniku ako záväzku.“ (rozsudok NS SR spis. zn. Sžfk/10/2016 zo dňa 21.08.2018). K otázke vzniku úroku z omeškania ako osobitnej pohľadávky správcu dane zaujal NS SR právny názor, kedy v citovanom rozsudku konštatoval, že „v súvislosti s reštrukturalizáciou dlžníka ako daňového subjektu nie je možné považovať úrok z omeškania za samostatný daňový nedoplatok, ale tento zdieľa osud dane s tým, že ako každá peňažná sankcia vzniká zo zákona z titulu deliktuálnej zodpovednosti daňového subjektu po márnom uplynutí zákonnej lehoty. Preto správca dane vedomý si začatia reštrukturalizačného konania a následnej povinnosti postupu podľa špeciálneho právneho predpisu, ktorým je zákon č. 7/2005 Z. z. mal ako súčasť daňového nedoplatku uplatňovať v zmysle § 156 ods. 1 a 2 Daňového poriadku aj úrok z omeškania. Tým že tak nekonal, mal tento nárok správcu dane v súlade s § 138 zákona č. 7/2005 Z. z. zanikol.“ 51. Predmetom tohto sporu boli rozhodnutia vo veciach vyrubenia úroku z omeškania za nezaplatenie dane z pridanej hodnoty vyrubenej podaním daňového priznania, za nezaplatenie preddavku na dani z motorových vozidiel a za neodvedenie vybraných preddavkov na daň z príjmov zo závislej činnosti v roku 2014 a 2015, tieto boli vyrubené rozhodnutiami správcu dane zo dňa 10.01.2019, 11.01.2019 a 01.03.2019 teda po začatí reštrukturalizačného konania. Pre účely prihlásenia pohľadávok do reštrukturalizačného konania nie je dôležité, kedy sa stali splatnými (nadobudnutie právoplatnosti rozhodnutí správcu dane), ale kedy tieto pohľadávky vznikli. Aj NS SR v rozsudku spis. zn. 10Sžfk/23/2018 z 22.05.2019 poznamenal, že „právoplatným vyrubením úrokov z omeškania za obdobie spred začatia reštrukturalizácie po povolení reštrukturalizácie by sa umožnilo obísť právny režim ZKR, ktorého aplikácia má ako lex specialis prednosť pred všeobecnou úpravou Daňového poriadku (§ 158 ods. 5), najmä povinnosť správcu dane prihlásiť takúto pohľadávku v reštrukturalizačnom konaní ako ostatní veritelia a týmto spôsobom zvýhodniť správcu dane oproti iným veriteľom“. Preto správca dane vedomý si reštrukturalizačného konania a následnej povinnosti postupu podľa špeciálneho právneho predpisu mal ako súčasť daňového nedoplatku uplatňovať v zmysle § 156 ods. 1 a 2 Daňového poriadku aj úrok z omeškania. Skončením reštrukturalizačného konania, ktorá nastáva schválením reštrukturalizačného plánu, pohľadávky vzniknuté do začatia tohto konania zanikajú, ak boli prihlásené do reštrukturalizačného konania a neprihlásené pohľadávky sú nevymáhateľné a v prípade daňových pohľadávok sa tieto stávajú nevyrubiteľné. Ustanovenie § 84 ods. 1 písm. g) Daňového poriadku upravuje zánik daňového nedoplatku v rozsahu pohľadávok, ktoré daňový subjekt nemusí podľa schváleného reštrukturalizačného plánu plniť, nemožno ich v rámci reštrukturalizácie uspokojiť alebo neboli v reštrukturalizačnom konaní riadne a včas prihlásené. Daňový nedoplatok zanikne dňom nasledujúcim po úplnom splnení pohľadávok správcu dane vyplývajúcich z potvrdeného reštrukturalizačného plánu. V rámci reštrukturalizácie sa dlh spoločnosti, resp. dlžníka rozdeľuje na tzv. starý dlh a nový dlh s tým, že starý dlh musí byť v reštrukturalizácii uplatnený prihláškou, pričom uspokojený bude na základe plánu. Nový dlh spoločnosti predstavujú tzv. prednostné pohľadávky, ktoré sa riešia v rámci plánu iba vtedy, ak s tým veriteľ výslovne súhlasí. Takýto nový dlh spoločnosti je dlžník povinný hradiť v dohodnutých lehotách splatnosti, pričom ohľadom tohto dlhu spoločnosti nepôsobí ani ochrana pred veriteľmi vyvolaná účinkami reštrukturalizačného konania. Rozhodujúcim momentom, ku ktorému sa dlh spoločnosti, resp. dlžníka rozdeľuje na starý dlh a nový dlh, je moment začatia reštrukturalizačného konania. Správny súd preto nemohol prijať záver, že uvedené pohľadávky správcu dane na úrokoch z omeškania sú prednostnými pohľadávkami podľa § 120 ods. 2 ZKR, t. j. také, ktoré vznikli po začatí reštrukturalizačného konania a ktoré nemuseli byť uplatnené v reštrukturalizačnom konaní prihláškou u správcu dlžníka. 52. Právna istota je v súdnom konaní stav, v ktorom každý môže legitímne očakávať, že jeho spor bude rozhodnutý v súlade s ustálenou rozhodovacou praxou najvyšších súdnych autorít (čl. 2 ods. 2 CSP, rozsudky NS SR spis. zn. 10Sžfk/23/2018 zo dňa 22.05.2019 resp. spis. zn. 1Sžf/2/2016 zo dňa 23.05.2017 ). Krajský súd na základe uvedených dôvodov rozhodol tak, že napadnuté rozhodnutia zrušil podľa § 191 ods. 1 písm. c/ SSP a vec vrátil orgánu verejnej správy na ďalšie konanie, v ktorom viazaný vysloveným právnym názorom súdu v tomto rozsudku a bude postupovať v naznačenom smere. 53. O náhrade trov konania súd rozhodol podľa § 167 ods. 1 SSP. Prihliadol pritom na skutočnosť, že žalobca mal v konaní plný úspech. 54.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https://www.kauzis.sk/judikatura/r/ECLI:SK:KSBA:2020:1019200974.3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