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6S/193/2019 z 15. 1. 2020</w:t>
      </w:r>
    </w:p>
    <w:p>
      <w:r>
        <w:t>Uznesenie Krajského súdu Bratislava z 15. januára 2020, sp. zn. 6S/193/2019, ECLI:SK:KSBA:2020:1019201225.1</w:t>
      </w:r>
    </w:p>
    <w:p>
      <w:r>
        <w:t>Súd: Krajský súd Bratislava</w:t>
      </w:r>
    </w:p>
    <w:p>
      <w:r>
        <w:t>Spisová značka: 6S/193/2019</w:t>
      </w:r>
    </w:p>
    <w:p>
      <w:r>
        <w:t>ECLI: ECLI:SK:KSBA:2020:1019201225.1</w:t>
      </w:r>
    </w:p>
    <w:p>
      <w:r>
        <w:t>Dátum vydania: 15. 1. 2020</w:t>
      </w:r>
    </w:p>
    <w:p>
      <w:r>
        <w:t>Forma: Uznesenie</w:t>
      </w:r>
    </w:p>
    <w:p>
      <w:pPr>
        <w:pStyle w:val="Heading2"/>
      </w:pPr>
      <w:r>
        <w:t>Text rozhodnutia</w:t>
      </w:r>
    </w:p>
    <w:p>
      <w:r>
        <w:t>Súd: Krajský súd Bratislava Spisová značka: 6S/193/2019 Identifikačné číslo súdneho spisu: 1019201225 Dátum vydania rozhodnutia: 16. 01. 2020 Meno a priezvisko sudcu, VSÚ: JUDr. Andrea Krišková ECLI: ECLI:SK:KSBA:2020:1019201225.1 Uznesenie Krajský súd v Bratislave v právnej veci žalobcu: O.. K. E., P.. S. XXXX/X, XXX XX Z., proti žalovanému: Ministerstvo zdravotníctva Slovenskej republiky, Limbová 2, 837 52 Bratislava, v konaní o preskúmanie rozhodnutia žalovaného č. S12108-2018-ONAPP zo dňa 18.10.2018, takto r o z h o d o l : Krajský súd v Bratislave žalobu o d m i e t a. Žiaden z účastníkov konania nemá právo na náhradu trov konania. o d ô v o d n e n i e : 1. Žalobca sa v konaní vedenom na Krajskom súde v Bratislave (ďalej len „správny súd“) vedenom pod sp. zn. 6S/112/2018 domáhal preskúmania zákonnosti a zrušenia fiktívneho rozhodnutia žalovaného. Žalobca podaním označeným ako „Návrh na zmenu žaloby“ zo dňa 25.10.2018, žiadal, aby správny súd v predmetnom konaní pripustil zmenu žaloby a to z dôvodu, že v čase od podania správnej žaloby došlo k zrušeniu rozhodnutia, ktorého súdneho preskúmania sa v konaní sp. zn. 6S/112/2018 domáhal. Žalobca sa na základe tejto skutočnosti podaním označeným ako „Návrh na zmenu žaloby“ domáhal preskúmania nového rozhodnutia žalovaného, a správny súd tak jeho návrh posúdil ako novú žalobu a táto je vedená pod sp. zn. 6S/193/2019. 2. Podľa § 97 SSP ak tento zákon neustanovuje inak, správny súd kedykoľvek počas konania prihliada na to, či sú splnené podmienky, za ktorých môže správny súd konať a rozhodnúť. 3. Podľa § 98 ods. 1 písm. b) SSP správny súd uznesením odmietne žalobu, ak o tej istej veci toho istého žalobcu už prebieha pred správnym súdom skôr začaté iné konanie. 4. Správnou žalobou sa žalobca domáhal preskúmania zákonnosti rozhodnutia žalovaného č. S12108-2018-ONAPP zo dňa 18.10.2018, ktorým žalovaný potvrdil rozhodnutie Ministerstva zdravotníctva SR č. S07648-2018-KO-3 zo dňa 14.09.2018, ktorým prvostupňový správny orgán podľa § 18 ods. 2 v spojení s § 11 ods. 1 písm. e) zákona o slobodnom prístupe k informáciám odmietol žiadosť žalobcu ako účastníka konania o sprístupnenie informácií zo dňa 10.05.2018. 5. Správny súd si k žalobe pripojil spis tunajšieho správneho súdu sp. zn. 2S/232/2018 za účelom posúdenia prekážky litispendencie. Z pripojeného súdneho spisu zistil, že žalobca - O. sa domáha preskúmania rozhodnutia žalovaného - Ministerstvo zdravotníctva SR, ako v tomto konaní, pričom sa jedná o toho istého žalobcu a žaloba smeruje proti tomu istému žalovanému. Žaloba v konaní sp. zn. 2S/232/2018 bola doručená tunajšiemu súdu dňa 31.12.2018 o 15:52 hod. Žaloba v konaní sp. zn. 6S/193/2019, ktorá bola ako návrh na zmenu žaloby doručená do konania vedeného pod sp. zn. 6S/112/2018, správny súd vylúčil na samostatné konanie vedené pod sp. zn. 6S/193/2019 a do súdneho manažmentu bola zapísaná ako nová žaloba dňa 06.09.2019 o 10:24 hod. Z uvedeného je nepochybne zrejmé, že na Krajskom súde v Bratislave je vedené skôr začaté konanie toho istého žalobcu v tej istej veci pod sp. zn. 2S/232/2018, a preto správny súd nemôže z dôvodu prekážky litispendencie postupovať inak, ako žalobu podľa § 98 ods. 1 písm. b) SSP odmietnuť. 6. O náhrade trov konania správny súd rozhodol podľa § 170 písm. a) SSP a to tak, že žiadnemu účastníkovi konania nepriznal právo na náhradu trov konania nakoľko žaloba bola odmietnutá. 7. Toto rozhodnutie senát Krajského súdu v Bratislave prijal pomerom hlasov 3:0 (§ 3 ods. 9 zákona č. 757/2004 Z.z. v znení zákona č. 33/2011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https://www.kauzis.sk/judikatura/r/ECLI:SK:KSBA:2020:1019201225.1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