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1S/173/2018 z 30. 6. 2021</w:t>
      </w:r>
    </w:p>
    <w:p>
      <w:r>
        <w:t>Uznesenie Krajského súdu Bratislava z 30. júna 2021, sp. zn. 1S/173/2018, ECLI:SK:KSBA:2021:1018201680.2</w:t>
      </w:r>
    </w:p>
    <w:p>
      <w:r>
        <w:t>Súd: Krajský súd Bratislava</w:t>
      </w:r>
    </w:p>
    <w:p>
      <w:r>
        <w:t>Spisová značka: 1S/173/2018</w:t>
      </w:r>
    </w:p>
    <w:p>
      <w:r>
        <w:t>ECLI: ECLI:SK:KSBA:2021:1018201680.2</w:t>
      </w:r>
    </w:p>
    <w:p>
      <w:r>
        <w:t>Dátum vydania: 30. 6. 2021</w:t>
      </w:r>
    </w:p>
    <w:p>
      <w:r>
        <w:t>Forma: Uznesenie</w:t>
      </w:r>
    </w:p>
    <w:p>
      <w:pPr>
        <w:pStyle w:val="Heading2"/>
      </w:pPr>
      <w:r>
        <w:t>Text rozhodnutia</w:t>
      </w:r>
    </w:p>
    <w:p>
      <w:r>
        <w:t>Súd: Krajský súd Bratislava Spisová značka: 1S/173/2018 Identifikačné číslo súdneho spisu: 1018201680 Dátum vydania rozhodnutia: 01. 07. 2021 Meno a priezvisko sudcu, VSÚ: Mgr. Kristína Kellerová ECLI: ECLI:SK:KSBA:2021:1018201680.2 Uznesenie Krajský súd v Bratislave v právnej veci žalobcu: L E H O R, spol. s r.o., Lietavská 16, 851 06 Bratislava, IČO: 35 754 524, zastúpený: WITT&amp;KLEIM ADVOKÁTSKA KANCELÁRIA S.R.O., Dolná 6, 974 01 Banská Bystrica, IČO: 47 257 164, proti žalovanému: Finančné riaditeľstvo Slovenskej republiky, Lazovná 63, 974 01 Banská Bystrica, v konaní o preskúmanie zákonnosti rozhodnutia žalovaného č. 102210607/2018 zo dňa 09.11.2018, o zastavení konania pre nezaplatenie súdneho poplatku za žalobu, takto r o z h o d o l : I. Krajský súd v Bratislave konanie z a s t a v u j e . II. Žalovanému sa právo na náhradu trov konania n e p r i z n á v a . o d ô v o d n e n i e : 1. Žalobou doručenou Krajskému súdu v Bratislave (ďalej aj ako „správny súd“ alebo „tunajší súd“) dňa 27.11.2018, sa žalobca domáhal preskúmania zákonnosti rozhodnutia žalovaného č. 102210607/2018 zo dňa 09.11.2018, ktorým bolo potvrdené rozhodnutie Daňového úradu Bratislava č. 101602992/2018 zo dňa 17.08.2018 o vyrubení úroku z omeškania v sume XX,XX eura za neodvedenie vybraných preddavkov na daň z príjmov zo závislej činnosti za mesiac september 2013 v ustanovenej lehote a v ustanovenej výške a žiada, aby súd rozhodnutie žalovaného a prvostupňové rozhodnutie zrušil a vec vrátil prvostupňovému orgánu na ďalšie konanie. 2. Nakoľko si žalobca nesplnil poplatkovú povinnosť, ktorá mu vznikla podaním žaloby, a teda nezaplatil súdny poplatok za správnu žalobu spolu s jej podaním, správny súd ho pod následkom zastavenia konania, výzvou č. k. 1S/173/2018-26 zo dňa 07.01.2019, vyzval, aby v lehote 10 dní od doručenia predmetnej výzvy zaplatil súdny poplatok za správnu žalobu vo výške XX,-eur. Súdny poplatok bol žalobcovi vyrubený podľa Položky číslo 10 písm. a) Sadzobníka súdnych poplatkov tvoriaceho prílohu zákona č. 71/1992 Zb. o súdnych poplatkoch a poplatku za výpis z registra trestov v platnom znení (ďalej len „zákon č. 71/1992 Zb.“) v spojení s § 6 ods. 1 a ods. 5 zákona č. 71/1992 Zb. Výzva na zaplatenie súdneho poplatku bola právnemu zástupcovi žalobcu preukázateľne doručená dňa 08.01.2019 (doručenka na č. l. 29 spisu). Posledným dňom lehoty na zaplatenie súdneho poplatku bol deň 18.01.2019 (piatok). Žalobca v uvedenej lehote na výzvu tunajšieho súdu zo dňa 07.01.2019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2 ods. l písm. a) zákona č. 71/1992 Zb., poplatníkom je navrhovateľ poplatkového úkonu, ak je podľa sadzobníka ustanovený poplatok z návrhu. 5.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7.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A. v. Poľsko zo dňa 19.6.2011, č. sťažnosti 28249/95, § 54, 60; B. U. de la K. v. Španielsko zo dňa 19.12.1997, Reports of Judgments and Decisions 1997-VIII, str. 2955, § 33; rozsudok vo veci K. - F. v. Spojené kráľovstvo zo dňa 13.7.1995, Séria A, č. 316-B, str. 80-81, §§ 61 a nasl.). 8. Podľa § 9 ods. 7 veta prvá zákona č. 71/1992 Zb., v konaní pred správnym súdom sa poplatok platí správnemu súdu, ktorý vo veci koná. 9.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1S/173/2018-26 zo dňa 07.01.2019, v ktorej mu bola daná zákonná možnosť na dodatočné splnenie poplatkovej povinnosti v lehote určenej správnym súdom. 14. Vzhľadom na to, že zo strany žalobcu nedošlo k splneniu poplatkovej povinnosti za podanú správnu žalobu, pričom ide o skutočnosť, ktorá bráni vecnému vybaveniu žaloby, tunajší súd podľa ust. § 10 ods. 1 zákona č. 71/1992 Zb. konanie pre nezaplatenie súdneho poplatku zastavil. 15. Podľa § 163 zákona č. 162/2015 Z.z. Správny súd poriadok v znení neskorších predpisov (ďalej len „SSP“), trovy konania sú všetky preukázané, odôvodnené a účelne vynaložené výdavky, ktoré vzniknú v súvislosti s uplatňovaním a bránením práva na správnom súde. 16. Podľa § 171 ods. 1 SSP, ak účastník konania procesne zavinil odmietnutie žaloby alebo zastavenie konania, správny súd prizná trovy konania ostatným účastníkom konania. 17. O nároku na náhradu trov konania správny súd rozhodol podľa § 171 ods. 1 SSP, podľa ktorého správny súd prizná trovy konania ostatným účastníkom konania, ak účastník konania procesne zavinil zastavenie konanie. 18.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19. Správny súd konštatuje, že v predmetnej právnej veci žalobca zavinil zastavenie konania tým, že si nesplnil poplatkovú povinnosť, ktorá mu vznikla podaním žaloby, nereagoval ani na výzvu tunajšieho súdu č.k. 1S/173/2018-26 zo dňa 07.01.2019 na úhradu súdneho poplatku , a teda súdny poplatok za podanú správnu žalobu nezaplatil. Tým zavinil, že o veci nemohlo byť meritórne rozhodnuté a tým zistené, či bola žaloba podaná dôvodne, a preto mu v zásade vznikla povinnosť nahradiť žalovanému trovy konania. Správny súd však žalovanému právo na náhradu trov konania nepriznal, pretože z obsahu spisu vyplýva, že mu žiadne trovy v konaní pred správnym súdom nevznikli.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https://www.kauzis.sk/judikatura/r/ECLI:SK:KSBA:2021:1018201680.2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