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20Sd/248/2011 z 26. 3. 2012</w:t>
      </w:r>
    </w:p>
    <w:p>
      <w:r>
        <w:t>Rozsudok Krajského súdu Banská Bystrica z 26. marca 2012, sp. zn. 20Sd/248/2011, ECLI:SK:KSBB:2012:6011201036.2</w:t>
      </w:r>
    </w:p>
    <w:p>
      <w:r>
        <w:t>Súd: Krajský súd Banská Bystrica</w:t>
      </w:r>
    </w:p>
    <w:p>
      <w:r>
        <w:t>Spisová značka: 20Sd/248/2011</w:t>
      </w:r>
    </w:p>
    <w:p>
      <w:r>
        <w:t>ECLI: ECLI:SK:KSBB:2012:6011201036.2</w:t>
      </w:r>
    </w:p>
    <w:p>
      <w:r>
        <w:t>Dátum vydania: 26. 3. 2012</w:t>
      </w:r>
    </w:p>
    <w:p>
      <w:r>
        <w:t>Forma: Rozsudok</w:t>
      </w:r>
    </w:p>
    <w:p>
      <w:r>
        <w:t>Oblasť práva: Správne právo</w:t>
      </w:r>
    </w:p>
    <w:p>
      <w:pPr>
        <w:pStyle w:val="Heading2"/>
      </w:pPr>
      <w:r>
        <w:t>Text rozhodnutia</w:t>
      </w:r>
    </w:p>
    <w:p>
      <w:r>
        <w:t>Súd: Krajský súd Banská Bystrica Spisová značka: 20Sd/248/2011 Identifikačné číslo súdneho spisu: 6011201036 Dátum vydania rozhodnutia: 27. 03. 2012 Meno a priezvisko sudcu, VSÚ: JUDr. Jarmila Badíková ECLI: ECLI:SK:KSBB:2012:6011201036.2 ROZSUDOK V MENE SLOVENSKEJ REPUBLIKY Krajský súd v Banskej Bystrici v konaní samosudkyňou JUDr. Jarmilou Badíkovou v právnej veci navrhovateľa U. M., nar. XX. O. XXXX, bytom E. II. XX, XXX XX G. proti odporkyni Sociálnej poisťovni, ústredie, Ul. 29. augusta č. 8, 813 63 Bratislava, o preskúmanie rozhodnutia o znížení invalidného dôchodku takto r o z h o d o l : Rozhodnutie odporkyne č. 531 118 2840 z 24. augusta 2011 potvrdzuje. Navrhovateľovi nepriznáva právo na náhradu trov konania. o d ô v o d n e n i e : Odporkyňa rozhodnutím č. 531 118 2840 z 24. augusta 2011 podľa § 73, § 112 ods. 4 zák. č. 461/2003 Z.z. o sociálnom poistení zamietla žiadosť navrhovateľa o zvýšenie sumy invalidného dôchodku s odôvodnením, že podľa posudku posudkového lekára sociálneho poistenia, pobočky zo dňa 2. augusta 2011 pokles schopnosti navrhovateľa vykonávať zárobkovú činnosť je 60 %. Navrhovateľ podal proti tomuto rozhodnutiu v zákonom stanovenej lehote návrh na preskúmanie, ktoré odôvodnil nepriaznivým zdravotným stavom a žiadal o jeho opätovné posúdenie. Odporkyňa v písomnom stanovisku zo dňa 29.11.2011 uviedla právne a skutkové dôvody, pre ktoré žiadala napadnuté rozhodnutie potvrdiť ako vecne správne. Krajský súd preskúmal napadnuté rozhodnutie na pojednávaní dňa 10. januára 2012 v prítomnosti účastníkov a pojednávanie odročil za účelom opätovného posúdenia zdravotného stavu navrhovateľa posudkovým lekárom Sociálnej poisťovne - ústredie v prítomnosti nezávislého odborníka z odboru neurológia. Navrhovateľ na pojednávaní trval na podanom opravnom prostriedku a namietol posúdenie jeho zdravotného stavu posudkovými lekármi. Podľa názoru navrhovateľa posudkoví lekári neposúdili jeho zdravotný stav objektívne a komplexne. Navrhovateľ predložil súdu k nahliadnutiu lekárske nálezy od ortopéda a neurológa, ako dôkazy svojich tvrdení o nepriaznivom zdravotnom stave. Krajský súd preskúmal napadnuté rozhodnutie a postup odporkyne pred jeho vydaním opätovne na pojednávaní dňa 2. marca 2012 v zmysle § 250l O.s.p., oboznámil sa s pripojenými listinnými dôkazmi, vypočul odporkyňu, vec prejednal v neprítomnosti navrhovateľa a dospel k záveru, že opravnému prostriedku navrhovateľa nie je možné vyhovieť. Súd ospravedlnil neprítomnosť navrhovateľa na pojednávaní a pri rozhodovaní prihliadol na dôvody uvedené v podanom opravnom prostriedku. Odporkyňa na pojednávaní žiadala napadnuté rozhodnutie potvrdiť ako vecne správne. Poukázala na posudky posudkových lekárov na pobočke, ako aj na posudok posudkového lekára ústredia v Banskej Bystrici a s dôrazom na nový posudok, ktorý bol vypracovaný na základe požiadavky krajského súdu za účasti odborného lekára MUDr. H., odborného lekára z oblasti neurológie, posudok z 15. februára 2012, ktorý potvrdil predchádzajúce posudky s tým, že navrhovateľ je invalidný podľa § 71 ods. 1 zák. č. 461/2003 Z.z. o sociálnom poistení, lebo jeho miera poklesu schopnosti vykonávať zárobkovú činnosť je 60 %. Poukázala aj na ostatné časti posudku, kde sú uvedené podrobné argumenty posudkových lekárov. Podľa § 71 ods.1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Percentuálna miera poklesu zárobkovej činnosti podľa druhu zdravotného postihnutia orgánov a systémov je uvedená v prílohe č. 4 zák. č. 461/2003 Z.z. o sociálnom poistení.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Z hľadiska kritérií stanovených pre invaliditu podľa zák. č. 461/2003 Z.z. na základe opravného prostriedku navrhovateľa posúdil posudkový lekár Sociálnej poisťovne - ústredia so sídlom v Banskej Bystrici zdravotný stav navrhovateľa v posudku zo dňa 8. novembra 2011, pričom ako rozhodujúce zdravotné postihnutie uviedol choroby podporného a pohybového aparátu - kapitola XV., dorzopatiu a spondylopatiu - oddiel E, degeneratívne zmeny na chrbtici a medzistavcových platničkách - položka 3, s trvalým ťakým postihnutím funkcie - písm. c/ - 50 % a ako iné zdravotné postihnutie diabetes mellitus nezávislý od inzulínu, diabetickú polyneuropatiu, recidivujúcu depresívnu poruchu záverom, že navrhovateľ je invalidný podľa § 71 ods. 1 citovaného zákona, pretože pre dlhodobo nepriaznivý zdravotný stav má pokles schopnosti vykonávať zárobkovú činnosť o viac ako 40 % v porovnaní so zdravou fyzickou osobou, miera poklesu schopnosti navrhovateľa vykonávať zárobkovú činnosť je 60 %. Posudkový lekár v celkovom posudku ďalej uviedol, že u navrhovateľa dominujú bolesti chrbtice a končatín a tieto sú objektivizované aj klinickými a zobrazovacími vyšetrovacími metódami, preto považoval toto postihnutie za rozhodujúce. Dokumentované sú morfologické zmeny na krčnej chrbtici, aj so zhojenou zlomeninou druhého stavca, ale bez preukázaných známok myelopatie. Opakovane je uvedená ťažká porucha dynamiky chrbtice, čomu zodpovedá stanovené percento miery poklesu schopnosti vykonávať zárobkovú činnosť. V percentuálnom zvýšení sú zohľadnené ďalšie jeho telesné problémy, a to diabetes mellitus 2. typu bez závažnejších komplikácií, benígne zväčšenie prostaty, ako aj pretrvávajúca úzkostne-depresívna porucha, opakovane hodnotená ako stredne ťažká, bez psychotickej alterácie a výraznejšieho zhoršenia. Posudkový lekár v pracovnej rekomandácii uviedol, že navrhovateľ môže vykonávať práce bez nočných zmien, s možnosťou pravidelného stravovania, robotnícke práce s využitím odborného vzdelávania. Týmto posudkom boli potvrdené závery posudku vyhotoveného posudkovým lekárom Sociálnej poisťovne, pobočky Lučenec zo dňa 2. augusta 2011, ktorý bol podkladom pre napadnuté rozhodnutie a ktorým bola navrhovateľovi určená miera poklesu schopnosti vykonávať zárobkovú činnosť stanovená tiež na 60 %. Posudkový lekár pobočky spísal s navrhovateľom zápisnicu o ústnom pojednávaní v súlade s § 189 zák. č. 461/2003 Z.z. o sociálnom poistení a navrhovateľ bol informovaný o všetkých skutočnostiach, ktoré sa týkajú posúdenia zdravotného stavu, posudku a miery poklesu schopnosti vykonávať zárobkovú činnosť. Posudkový lekár spísal aj odborný posudok o invalidite. Na základe požiadavky krajského súdu bol zdravotný stav opätovne posúdený posudkovým lekárom Sociálnej poisťovne - ústredia so sídlom v Banskej Bystrici v prítomnosti odborného lekára neurológa v posudku zo dňa 15. februára 2012, ktorý potvrdil predchádzajúce posudky a 60 % mieru poklesu schopnosti vykonávať zárobkovú činnosť. Podľa ust. § 132 dôkazy súd hodnotí podľa svojej úvahy, a to každý dôkaz jednotlivo a všetky dôkazy v ich vzájomnej súvislosti; pritom starostlivo prihliada na všetko, čo vyšlo za konania najavo, včítane toho, čo uviedli účastníci. Krajský súd hodnotil napadnuté rozhodnutie, posudky posudkových lekárov a vyjadrenia účastníkov na pojednávaní v zmysle citovaného ustanovenia a nadobudol presvedčenie, že rozhodnutie spĺňa náležitosti stanovené zákonom a že posudky boli vypracované po náležitom lekárskom vyšetrení, po zvážení všetkých okolností namietaných navrhovateľom a že závery vychádzajú zo súčasného zdravotného stavu navrhovateľa. Krajský súd považoval posudky za objektívne, komplexné a presvedčivé, a preto akceptoval ich závery. Vzhľadom na zhodnosť záverov posudkov ohľadne zdravotného postihnutia navrhovateľa, súd dospel k záveru, že zistený skutkový stav u navrhovateľa nespĺňa požiadavky pre priznanie väčšieho percenta miery poklesu schopnosti vykonávať zárobkovú činnosť, a preto napadnuté rozhodnutie odporkyne potvrdil ako zákonné a vecne správne. Navrhovateľ nepredložil súdu lekárske nálezy, ktoré by spochybnili vierohodnosť a odbornosť záverov posudkových lekárov. Pre komplexné posúdenie veci súd považuje za potrebné uviesť, že v prípade zhoršenia zdravotného stavu navrhovateľa môže kedykoľvek požiadať príslušnú pobočku Sociálnej poisťovne o prehodnotenie svojho zdravotného stavu, v danom prípade pre potrebu zvýšenia miery poklesu schopnosti vykonávať zárobkovú činnosť. Súd náhradu trov konania posúdil podľa § 250l v spojitosti s § 250k O.s.p., navrhovateľ v konaní nebol úspešný,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https://www.kauzis.sk/judikatura/r/ECLI:SK:KSBB:2012:6011201036.2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