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15CoE/65/2012 z 17. 4. 2012</w:t>
      </w:r>
    </w:p>
    <w:p>
      <w:r>
        <w:t>Uznesenie Krajského súdu Banská Bystrica z 17. apríla 2012, sp. zn. 15CoE/65/2012, ECLI:SK:KSBB:2012:6610201493.2</w:t>
      </w:r>
    </w:p>
    <w:p>
      <w:r>
        <w:t>Súd: Krajský súd Banská Bystrica</w:t>
      </w:r>
    </w:p>
    <w:p>
      <w:r>
        <w:t>Spisová značka: 15CoE/65/2012</w:t>
      </w:r>
    </w:p>
    <w:p>
      <w:r>
        <w:t>ECLI: ECLI:SK:KSBB:2012:6610201493.2</w:t>
      </w:r>
    </w:p>
    <w:p>
      <w:r>
        <w:t>Dátum vydania: 17. 4. 2012</w:t>
      </w:r>
    </w:p>
    <w:p>
      <w:r>
        <w:t>Forma: Uznesenie</w:t>
      </w:r>
    </w:p>
    <w:p>
      <w:r>
        <w:t>Oblasť práva: Občianske právo</w:t>
      </w:r>
    </w:p>
    <w:p>
      <w:pPr>
        <w:pStyle w:val="Heading2"/>
      </w:pPr>
      <w:r>
        <w:t>Text rozhodnutia</w:t>
      </w:r>
    </w:p>
    <w:p>
      <w:r>
        <w:t>Súd: Krajský súd Banská Bystrica Spisová značka: 15CoE/65/2012 Identifikačné číslo súdneho spisu: 6610201493 Dátum vydania rozhodnutia: 18. 04. 2012 Meno a priezvisko sudcu, VSÚ: JUDr. Jaroslav Mikulaj ECLI: ECLI:SK:KSBB:2012:6610201493.2 Uznesenie Krajský súd v Banskej Bystrici v exekučnej veci oprávneného POHOTOVOSŤ, s.r.o., so sídlom Ul. Pribinova č. 25, 811 09 Bratislava, IČO 35 807 598, zast. JUDr. Martin Máčaj, advokát, so sídlom Ul. Pribinova č. 25, 811 09 Bratislava, proti povinnému X. E., nar. XX.XX.XXXX, bytom Ul. K. č. XX/X, XXX XX T., vedenej pod sp.zn. EX 430/10 súdnym exekútorom JUDr. Rudolf Krutý, so sídlom exekútorského úradu Ul. Záhradnícka č. 62, 821 08 Bratislava, pre vymoženie 706,33 eur s príslušenstvom a trov exekúcie, na odvolanie oprávneného proti uzneseniu Okresného súdu v Lučenci č. k. 5Er/98/2010-30, zo dňa 13. decembra 2011, takto r o z h o d o l : Uznesenie okresného súdu p o t v r d z u j e . o d ô v o d n e n i e : Okresný súd napadnutým uznesením exekúciu vedenú pod sp.zn. EX 430/10 súdnym exekútorom JUDr. Rudolfom Krutým, na základe poverenia vydaného Okresným súdom v Lučenci dňa 11.10.2010 pod č. 5606 079627, vyhlásil za neprípustnú a zastavil. Zastavenie exekúcie okresný (exekučný) súd odôvodnil ust. § 58 (súd konal ex offo) a § 57 ods. 1 písm. g) zákona č. 233/1995 Z.z. o súdnych exekútoroch a exekučnej činnosti (Exekučný poriadok). Rozhodcovský rozsudok vydaný rozhodcom rozhodcovského súdu podľa zákona č. 244/2002 Z.z. o rozhodcovskom konaní (ZoRK), na podklade ktorého sa exekúcia vykonáva, od počiatku nie je spôsobilým exekučným titulom, bol vydaný na základe neplatnej rozhodcovskej doložky. Okresný súd zastáva názor, že v exekučnej veci sa vymáha plnenie zo zmluvy o spotrebiteľskom úvere a právny vzťah účastníkov zmluvy podlieha režimu spotrebiteľského práva. V zmluve obsiahnutá rozhodcovská doložka (bod 18.) znemožňuje voľbu spotrebiteľa dosiahnuť rozhodovanie sporu štátnym súdom, preto je neprijateľnou a neplatnou podmienkou podľa § 53 zákona č. 40/1964 Zb. Občianskeho zákonníka, napĺňa podmienku ustanovenia písm. q) bod 1 Prílohy smernice Rady č. 93/13/EHS z 5.4.1993 o nekalých podmienkach v spotrebiteľských zmluvách v tom význame, že rozhodcovské konanie bolo dojednané ako výlučný prostriedok riešenia sporov zo zmluvy. Proti tomuto uzneseniu podal odvolanie oprávnený. Navrhol uznesenie okresného súdu zrušiť, trval na pokračovaní v exekúcii. Namietal, že dohodnutá rozhodcovská doložka zakotvuje rozhodcovské konanie ako alternatívu, nie ako výlučnú možnosť. Spotrebiteľ sa mohol s ochranou svojich práv obrátiť žalobou i na všeobecný súd SR. Princíp rovnosti účastníkov bol podľa názoru oprávneného zachovaný. Povinný, ani súdny exekútor sa k odvolaniu nevyjadrili. Rozhodnutie vo veci bolo vydané vyšším súdnym úradníkom okresného súdu. Zákonný sudca predložil vec na rozhodnutie odvolaciemu súdu podľa § 374 ods. 4 zákona č. 99/1963 Zb. Občianskeho súdneho poriadku (O. s. p.). Krajský súd, ako súd odvolací, preskúmal vec podľa § 212 ods. 1 O. s. p., bez nariadenia pojednávania podľa § 214 ods. 2 O. s. p. a uznesenie okresného súdu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Preskúmaním veci dospel odvolací súd k záveru, že okresný súd vo veci správne rozhodol. Odôvodnenie uznesenia okresného súdu je presvedčivé a vyčerpávajúcim spôsobom, tak ako ukladá ust. § 157 ods. 2 v spojení s ust. § 167 ods. O.s.p., uvádza skutočnosti a dôkazy z ktorých okresný súd pri rozhodovaní vychádzal, akými úvahami sa súd riadil a ako vec skutkovo a právne posúdil. Odvolací súd zastáva zhodný názor s okresným súdom v tom, že medzi účastníkmi konania bola uzavretá zmluva o spotrebiteľskom úvere (s prihliadnutím na povahu účastníkov, obsah zmluvy a vopred pripravený obsah zmluvy na predtlačenom formulári, právny status povinného), že na úverový vzťah medzi veriteľom (oprávneným) a dlžníkom (povinným) je potrebné aplikovať ustanovenia spotrebiteľského práva. Prípadná klauzula o aplikácii Obchodného zákonníka (ako v danom prípade - v záhlaví zmluvy sa uvádza, že zmluva sa uzatvára podľa ust. § 497 Obchodného zákonníka) nie je prekážkou na aplikáciu všeobecných ustanovení Občianskeho zákonníka medzi, ktoré patria aj ustanovenie § 52 a nasl., týkajúce sa ochrany spotrebiteľa, vychádzajúc zo subsidiarity Občianskeho zákonníka. Tomuto zisteniu bolo potom potrebné podriadiť, ako to správne urobil okresný súd, jeho ďalší procesný postup, v ktorom sa okresný súd prednostne zaoberal otázkou právomoci orgánu (rozhodcovského súdu), ktorý vydal exekučný titul. Výsledkom bolo zistenie o neplatnosti rozhodcovskej doložky. Keďže právomoc rozhodcovského súdu, ktorý vydal rozhodcovský rozsudok je založená na neplatnom právnom úkone - neplatnej rozhodcovskej doložke, potom aj exekučný titul vydaný v takomto konaní je vydaný v rozpore so zákonom a nie je spôsobilým exekučným titulom. Všeobecné podmienky poskytnutia úveru spoločnosti Pohotovosť, s.r.o., majú povahu univerzálnych obchodných podmienok, sú predtlačené a veriteľom (oprávneným) opakovane používané pri uzatváraní zmlúv rovnakého druhu a neurčitého počtu, spotrebiteľ nemal možnosť ovplyvniť ich obsah, dohodnúť sa individuálne na obchodných podmienkach s dodávateľom. Teda aj rozhodcovskú doložku - bod 18., ako súčasť Všeobecných podmienok poskytnutia úveru si povinný (spotrebiteľ) osobne nevyjednal a nemal na výber vzhľadom na jej splynutie s ostatnými štandardnými podmienkami zmluvy vopred pripravenými veriteľom pre veľký počet spotrebiteľov, ktoré povinný ovplyvniť nemohol, ktoré naviac sú napísané veľmi drobným písmom čo iba potvrdzuje pochybnosť súdu o tom, že si tieto podmienky povinný vôbec všimol, a v konečnom dôsledku Zmluvu o úvere mohol len ako celok odmietnuť alebo sa podrobiť všetkým všeobecným podmienkam obsiahnutým vo formulárovej predtlači, vrátane rozhodcovskej doložky. Napriek formálnemu zneniu rozhodcovskej doložky, teda reálne dochádza k narušeniu smernicou sledovanej rovnováhy medzi zmluvnými stranami samozrejme v neprospech spotrebiteľa (dlžníka). Uvedené okolnosti súvisiace s uzavretím Zmluvy o úvere nasvedčujú tomu a vylučujú záver o voľbe povinného (slobodne sa rozhodnúť) pri podpise zmluvy. Základnou črtou spotrebiteľských zmlúv je, že sú pre spotrebiteľa vopred pripravené a nie je vytvorený priestor na dojednávanie obsahu zmluvy alebo jej zmeny. Pritom zo spisu nevyplýva, či práve tieto predložené Všeobecné obchodné podmienky boli platné v čase uzavretia zmluvy o úvere, nakoľko z nepodpísaného a dátumom neoznačeného dokumentu to nie je možné vyvodiť - otázne tak zostáva, či v prejednávanej veci vôbec došlo k uzavretiu rozhodcovskej zmluvy, či rozhodcovský súd mohol spor prejednať a vydať rozhodcovský rozsudok, keďže rozhodcovská zmluva resp. doložka musí mať v zmysle zákona písomnú formu, inak je neplatná (§ 4 ods. 2 prvá veta ZoRK). Treba súhlasiť so záverom exekučného súdu, a odvolací súd upresňuje, že rozhodcovská doložka obsiahnutá v zmluve o úvere zo dňa 25.06.2008 bola v čase jej uzatvárania neprijateľnou podmienkou podľa ust. § 53 ods. 1 a ods. 4 písm. r) Občianskeho zákonníka a od počiatku neplatnou podľa § 53 ods. 5 Občianskeho zákonníka účinného v čase uzavretia zmluvy, t.j. od 01.01.2008, ktoré stanovuje: „Neprijateľné podmienky upravené v spotrebiteľských zmluvách sú neplatné.“ Rozhodnutie exekučného súdu zodpovedá a je správne aj v zmysle smernice Rady č. 93/13/EHS zo dňa 05.04.1993 o nekalých podmienkach v spotrebiteľských zmluvách (čl. 3)), ktorá bola implementovaná do slovenského právneho poriadku dňom 01. 04. 2004 zákonom č. 150/2004 Z.z. z 02. 03. 2004, ktorým sa mení a dopĺňa zákon č. 40/1964 Zb. Občiansky zákonník v znení neskorších predpisov (do ust. §§ 52 až 54 Občianskeho zákonníka). Odvolací súd uznesenie okresného súdu potvrdil z tých istých dôvodov, ktoré uviedol v odôvodnení rozhodnutia okresný súd. Rozhodnutie exekučného súdu je založené na platnej právnej úprave právneho poriadku SR účinnej v rozhodnom čase (konkrétnych ustanoveniach Občianskeho zákonníka a Zákona o spotrebiteľských úveroch) - teda súd aplikoval príslušné právne predpisy SR (pramene práva), v ktorých je smernica Rady č. 99/13/EHS obsiahnutá a z hľadiska právneho posúdenia veci nie je na škodu rozhodnutia tá skutočnosť, že exekučný súd v odôvodnení rozhodnutia poukazuje aj na konkrétne ustanovenia cit. smernice, či judikatúru Európskeho súdneho dvora. Námietka odvolateľa v tomto smere nie je dôvodná. Rozhodcovský rozsudok Stáleho rozhodcovského súdu Slovenská rozhodcovská, a.s., so sídlom v Bratislave, sp.zn. SR 15219/09 zo dňa 08.10.2009, predložený exekučnému súdu, nemôže byť a nie je riadnym exekučným titulom na vykonanie exekúcie v zmysle § 41 ods. 2 písm. d) Exekučného poriadku. Pred podaním návrhu na vykonanie exekúcie neprebehlo riadne rozhodcovské konanie, ktorého výsledkom bol rozhodcovský rozsudok na podklade ktorého by mala byť vykonaná exekúcia. Exekučný titul nie je vykonateľný. Postup exekučného súdu, keď preskúmaval exekučný titul v štádiu konania po vydaní poverenia na vykonanie exekúcie, treba hodnotiť ako opodstatnený a súladný so zákonom. Správne, s poukazom na platnú právnu úpravu Exekučného poriadku (§ 41) a ZoRK (§ 45 ods. 1), exekučný súd uviedol, že súd môže skúmať exekučný titul počas celého exekučného konania (t.j. v každom štádiu konania na návrh účastníka konania alebo aj bez návrhu) a v prípade zistenia, že nie sú splnené podmienky materiálnej alebo formálnej vykonateľnosti, môže exekúciu aj bez návrhu zastaviť.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Poučenie: Proti tomuto rozhodnutiu odvolanie nie je prípustné.</w:t>
      </w:r>
    </w:p>
    <w:p/>
    <w:p>
      <w:r>
        <w:t>Zdroj: KAUZIS.SK – https://www.kauzis.sk/judikatura/r/ECLI:SK:KSBB:2012:6610201493.2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