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20Sd/21/2014 z 17. 3. 2014</w:t>
      </w:r>
    </w:p>
    <w:p>
      <w:r>
        <w:t>Rozsudok Krajského súdu Banská Bystrica z 17. marca 2014, sp. zn. 20Sd/21/2014, ECLI:SK:KSBB:2014:6014200119.1</w:t>
      </w:r>
    </w:p>
    <w:p>
      <w:r>
        <w:t>Súd: Krajský súd Banská Bystrica</w:t>
      </w:r>
    </w:p>
    <w:p>
      <w:r>
        <w:t>Spisová značka: 20Sd/21/2014</w:t>
      </w:r>
    </w:p>
    <w:p>
      <w:r>
        <w:t>ECLI: ECLI:SK:KSBB:2014:6014200119.1</w:t>
      </w:r>
    </w:p>
    <w:p>
      <w:r>
        <w:t>Dátum vydania: 17. 3. 2014</w:t>
      </w:r>
    </w:p>
    <w:p>
      <w:r>
        <w:t>Forma: Rozsudok</w:t>
      </w:r>
    </w:p>
    <w:p>
      <w:r>
        <w:t>Oblasť práva: Správne právo</w:t>
      </w:r>
    </w:p>
    <w:p>
      <w:pPr>
        <w:pStyle w:val="Heading2"/>
      </w:pPr>
      <w:r>
        <w:t>Text rozhodnutia</w:t>
      </w:r>
    </w:p>
    <w:p>
      <w:r>
        <w:t>Súd: Krajský súd Banská Bystrica Spisová značka: 20Sd/21/2014 Identifikačné číslo súdneho spisu: 6014200119 Dátum vydania rozhodnutia: 18. 03. 2014 Meno a priezvisko sudcu, VSÚ: JUDr. Jarmila Badíková ECLI: ECLI:SK:KSBB:2014:6014200119.1 ROZSUDOK V MENE SLOVENSKEJ REPUBLIKY Krajský súd v Banskej Bystrici v konaní samosudkyňou JUDr. Jarmilou Badíkovou v právnej veci navrhovateľa J. G., nar. X. J. XXXX, bytom M. XXX, XXX XX N. X proti odporkyni Sociálna poisťovňa, ústredie, Ul. 29. augusta č. 8, 813 63 Bratislava, o preskúmanie rozhodnutia o zamietnutí žiadosti o priznanie invalidného dôchodku takto r o z h o d o l : Rozhodnutie odporkyne č. XXX XXX XXXX X zo dňa 18. októbra 2013 o zamietnutí žiadosti o priznaní invalidného dôchodku zrušuje podľa § 250l ods. 2 a § 250l ods. 2 písm. c/, d/ O.s.p. a vec vracia odporkyni na ďalšie konanie. Navrhovateľovi nepriznáva právo na náhradu trov konania. o d ô v o d n e n i e : Odporkyňa rozhodnutím č. XXX XXX XXXX X z 18. októbra 2013 zamietla žiadosť navrhovateľa o priznanie invalidného dôchodku s odôvodnením, že nie je invalidný podľa § 70 a § 71 zák. č. 461/2003 Z.z. o sociálnom poistení, pretože podľa posudku posudkového lekára Sociálnej poisťovne, pobočka Rožňava z 27. septembra 2013 miera poklesu schopnosti vykonávať zárobkovú činnosť u navrhovateľa je 30 %. Navrhovateľ podal proti tomuto rozhodnutiu v zákonom stanovenej lehote návrh na preskúmanie s odvolaním sa na zlý zdravotný stav a žiadal o jeho opätovné posúdenie a zohľadnenie aj neurologických nálezov. Odporkyňa v písomnom stanovisku zo dňa 6. februára 2014 uviedla právne a skutkové dôvody, pre ktoré žiadala napadnuté rozhodnutie potvrdiť ako vecne správne. Krajský súd preskúmal napadnuté rozhodnutie a postup odporkyne pred jeho vydaním na pojednávaní dňa 18. marca 2014 v zmysle § 250l O.s.p., oboznámil sa s pripojenými listinnými dôkazmi, vypočul odporkyňu, vec preskúmal v neprítomnosti navrhovateľa a dospel k záveru, že napadnuté rozhodnutie je potrebné zrušiť a vec vrátiť odporkyni na ďalšie konanie. Súd ospravedlnil neprítomnosť navrhovateľa na pojednávaní a pri rozhodovaní vo veci prihliadol na dôvody uvedené v opravnom prostriedku. Odporkyňa na pojednávaní žiadala napadnuté rozhodnutie zo dňa 18. októbra 2013 potvrdiť ako vecne správne. Poukázala na posudky posudkových lekárov jednak na pobočke, ako aj na posudok posudkovej lekárky ústredia v Prešove, ktorá na základe opravného prostriedku navrhovateľa opätovne posúdila jeho zdravotný stav v posudku zo dňa 23. januára 2014 so záverom, že nie je invalidný, lebo jeho miera poklesu schopnosti vykonávať zárobkovú činnosť je 30 %. Súčasne poukázala na písomné stanovisko Sociálnej poisťovne zo dňa 6. februára 2014, kde sú uvedené podrobné právne aj skutkové dôvody, pre ktoré žiadala napadnuté rozhodnutie potvrdiť. Podľa § 71 ods. 1 zák. č. 461/2003 Z.z. o sociálnom poistení poistenec je invalidný, ak pre dlhodobo nepriaznivý zdravotný stav má pokles schopnosti vykonávať zárobkovú činnosť o viac ako 40 % v porovnaní so zdravou fyzickou osobou. Podľa odseku 2 citovaného ustanovenia dlhodobo nepriaznivý zdravotný stav je taký zdravotný stav, ktorý spôsobuje pokles schopnosti vykonávať zárobkovú činnosť a ktorý má podľa poznatkov lekárskej vedy trvať dlhšie ako jeden rok. Podľa odseku 4 citovaného ustanovenia pokles schopnosti vykonávať zárobkovú činnosť sa posudzuje na základe a) lekárskych správ a údajov zo zdravotnej dokumentácie zdravotníckeho zariadenia a zhodnotenia liečby s určením diagnostického záveru, stabilizácie ochorenia, jeho ďalšieho vývoja, ďalšej liečby a b) komplexných funkčných vyšetrení a ich záverov, pričom sa prihliada na zostávajúcu schopnosť vykonávať zárobkovú činnosť, zostávajúcu schopnosť prípravy na povolanie, možnosti poskytnutia pracovnej rehabilitácie alebo rekvalifikácie. Podľa odseku 6 citovaného ustanovenia miera poklesu schopnosti vykonávať zárobkovú činnosť v percentách sa určuje podľa druhu zdravotného postihnutia, ktoré je rozhodujúcou príčinou dlhodobo nepriaznivého zdravotného stavu, a so zreteľom na závažnosť ostatných zdravotných postihnutí. Percentuálna miera poklesu zárobkovej činnosti podľa druhu zdravotného poistenia orgánov a systémov je uvedená v prílohe č. 4 k zák. č. 461/2003 Z.z. Posúdenie dlhodobosti nepriaznivého zdravotného stavu a jeho následkov na pracovnú schopnosť občana vyžaduje odborné lekárske vedomosti a vo veciach sociálneho poistenia aj pre účely súdneho konania ju vykonávajú posudkoví lekári. Podľa ust. § 153 ods. 5 zák. č. 461/2003 Z.z. lekársku posudkovú činnosť dôchodkového poistenia vykonáva posudkový lekár sociálneho poistenia príslušnej pobočky a posudkový lekár sociálneho poistenia ústredia Sociálnej poisťovne. Na základe opravného prostriedku posúdil zdravotný stav navrhovateľa posudkový lekár Sociálnej poisťovne - ústredia so sídlom v Prešove v posudku zo dňa 23. januára 2014 so záverom, že nie je invalidný podľa § 71 ods. 1 zák. č. 461/2003 Z.z. o sociálnom poistení, lebo pre dlhodobo nepriaznivý zdravotný stav má pokles schopnosti vykonávať zárobkovú činnosť 30 % v porovnaní so zdravou fyzickou osobou. Posudkový lekár ako rozhodujúce zdravotné postihnutie uviedol stredne ťažkú poruchu mozgových funkcií ako stav po kraniocerebelárnom poranení. Posudkový lekár ďalej v celkovom posudku uviedol, že navrhovateľ dňa X. H. XXXX utrpel úraz hlavy pri autonehode ako spolujazdec. Je v pravidelnom sledovaní odborného lekára - neurológa pre pretrvávajúce bolesti hlavy. Zároveň je vyšetrovaný psychiatrom i psychológom. Na základe psychiatrického vyšetrenia je posudzovaný dobre a riadne orientovaný, bez porúch vnímania a myslenia so znížením mnestických a kognitívnych porúch. Na základe psychologického vyšetrenia je dokumentovaná intelektová deteriorácia a pretrváva najmä labilita v afektivite až impulzivita. Na základe hodnotenia ochorenia po kraniocerebrálnych poraneniach možno stav hodnotiť ako stredne ťažké poškodenie mozgových funkcií, nakoľko klinický neurologický nález nevykazuje žiadnu centrálnu poruchu mozgu s odozvou na periférii (nie je žiadny patologický nález v klinickom neurologickom náleze). Chýbanie J. a aj X. J.S. R. neovplyvňuje vypracovaný posudok. Týmto bol potvrdený posudok zo dňa 27. septembra 2013 o posúdení zdravotného stavu navrhovateľa posudkovým lekárom Sociálnej poisťovne, pobočka Rožňava ktorý bol podkladom pre vydanie napadnutého rozhodnutia. Podľa § 132 O.s.p. dôkazy súd hodnotí podľa svojej úvahy, a to každý dôkaz jednotlivo a všetky dôkazy v ich vzájomnej súvislosti; pričom starostlivo prihliada na všetko, čo vyšlo za konania najavo, včítane toho, čo uviedli účastníci. Vzhľadom na to, že napadnuté rozhodnutie súd zrušil aj z dôvodu nepreskúmateľnosti napadnutého rozhodnutia pre nedostatok dôvodov, súd posúdil posudky posudkových lekárov, ktoré boli jediným podkladom pre vydanie napadnutého rozhodnutia. Súd posúdil posudky posudkových lekárov z hľadiska kritérií stanovených pre posúdenie poklesu schopnosti vykonávať zárobkovú činnosť a dospel k záveru, že predložené posudky nespĺňajú tieto kritériá, nezhodnotili objektívne zdravotný stav navrhovateľa, a preto nemôžu byť podkladom pre zhodnotenie miery poklesu schopnosti vykonávať zárobkovú činnosť a pre rozhodnutie o zamietnutí invalidity. Súd z napadnutého rozhodnutia a ani z posudkov nezistil, akým spôsobom posudkoví lekári pri stanovení poklesu schopnosti zárobkovej činnosti navrhovateľa zohľadnili vplyv ochorenia na pracovný potenciál navrhovateľa, ako prihliadli na zostávajúcu schopnosť vykonávať zárobkovú činnosť; ako posúdili vplyv rozhodujúceho ochorenia na iné orgány a na celkový stav organizmu a jeho výkonnosť. Vo všeobecnom posudkovom hľadisku ku kapitole V. zákon uvádza, že pri stanovení poklesu schopnosti zárobkovej činnosti je potrebné prihliadnuť na vývoj osobnosti v afektívnej, emocionálnej oblasti, na schopnosti adaptácie, na vplyvy prostredia, možnosti pracovného a sociálneho zaradenia. Podľa ust. § 195 ods. 1 zák. č. 461/2003 Z.z. organizačná zložka Sociálnej poisťovne pred vydaním rozhodnutia postupuje tak, aby presne a úplne zistila skutočný stav veci, a na ten účel obstará potrebné podklady na rozhodnutie. Podľa odseku 2 citovaného ustanovenia podkladom na rozhodnutie sú najmä podania, návrhy a vyjadrenia účastníkov konania, dôkazy, čestné vyhlásenia, ako aj skutočnosti všeobecne známe alebo známe organizačnej zložke Sociálnej poisťovne z jej činnosti. Podľa odseku 3 citovaného ustanovenia organizačná zložka Sociálnej poisťovne pri posudzovaní veci objasňuje rovnako dôkladne všetky rozhodujúce skutočnosti bez ohľadu na to, či svedčia v prospech, alebo v neprospech účastníka konania. Podľa ust. § 196 ods. 1 citovaného zákona dôkazom je všetko, čo môže prispieť k zisteniu a objasneniu skutočného stavu veci, najmä výpovede účastníkov konania a vyjadrenia účastníkov konania a svedkov, odborné posudky, znalecké posudky, správy, listiny, vyjadrenia a potvrdenia iných fyzických osôb a právnických osôb. Netreba dokazovať skutočnosti všeobecne známe alebo skutočnosti známe z činnosti Sociálnej poisťovne. Podľa odseku 4 citovaného ustanovenia účastník konania, fyzická osoba alebo právnická osoba zúčastnená na konaní, ktorí majú listiny, ktoré môžu byť dôkazom, sú povinní na výzvu organizačnej zložky Sociálnej poisťovne tieto listiny predložiť. V zmysle citovaného ustanovenia odporkyňa je povinná vykonať dokazovanie a dôkazom je všetko, čo môže prispieť k zisteniu a objasneniu skutočného stavu, najmä výpovede a vyjadrenia účastníkov, odborné posudky, znalecké posudky. Okrem dôkazov navrhnutých účastníkom konania je organizačná zložka poisťovne povinná vykonať aj iné dôkazy, ktoré účastník nenavrhol, ak sú potrebné na zistenie a objasnenie skutočného stavu veci. Z vykonaného dokazovania súd mal preukázané, že v danej veci neprebehlo konanie v zmysle ust. § 195 a nasl. zák. č. 461/2003 Z.z., nebol zistený skutočný stav veci, závery o zdravotnom stave navrhovateľa neboli objektívne preukázané a dostatočne zdôvodnené resp. boli subjektívne posudkovými lekármi interpretované. Súd z nálezu klinického psychológa zo dňa 6. júna 2013 zistil, že u navrhovateľa počas vyšetrenia ťažšie hľadá slová, aj má ťažkosti spomenúť si, zorientovať sa (detí má X či X?). Percepcia a vizuálno-motorická organizácia je narušená, na úrovni defektu (5. stupeň), pamäťová zložka priestorovej orientácie je tiež defektná, na úrovni 5. stupňa. Pamäťové schopnosti vo verbálno-auditívnej pamäti sú podpriemerné. Subjektívne prežívanie je podľa dotazníka výrazne úzkostné, ľahko sa rozruší, podráždi, je utrápený, neschopný sústrediť sa, zvládať situácie. Záver: Aktuálne môžeme konštatovať deterioráciu intelektových schopností v dôsledku organických zmien CNS, poruchy pozornosti a pamäťových funkcií. Emotivita je úzkostná, depresívne ladená, afektivita labilná, impulzívna. Súd zo správ psychiatra z 9. novembra 2013 zistil, že navrhovateľ utrpel autonehodu v roku XXXX, s viacerými zraneniami hlavy, s trvalými psychickými aj fyzickými následkami. Z nášho hľadiska známky organického psychosyndrómu s deterioráciou nest. ff, poruchami koncentrácie pozornosti a sčasti aj kognitívnych ff./psycholog. vyš. VI.2013/. Je trvalo narušené prežívanie pacienta, s chron. depresívnou symptomatikou spojenou s anhedóniou. V pozadí nízka frustračná tolerancia, s impulzivitou. Stav je liečbou len parciálne ovplyvniteľný. Prognóza zlepšenia skôr nepriaznivá, s trvalým dopadom na fungovanie pac. Zjavný hendikep so sťažením uplatnenia sa v sociálne-pracovnej sfére. Súd z nálezu neurologičky zo dňa 29. októbra 2013 zistil, že navrhovateľ trpí na nasledovné diagnózy: LIS 1. utrq. s neuropatickými bolesťami prec. 1.dx., chron. polytop. VAS, cephalea posttraumatická s poruchami stability, Fract. calvae reg. F 1. sin. apperta comminut. dislocata, stp. cont. cerebri lobi F 1. utrq., fr. sinus front. et maxil 1., sin., ethm. et sphenoidalis bilat. FR costae III - V 1. sin. Ľahšie poruchy mnest. fu a organicita po úraze. K zdravotnému stavu navrhovateľa sa vyjadrila aj jeho všeobecná lekárka v správe zo dňa 4. marca 2014, že navrhovateľ je stále práceneschopný, v poslednom období sa jeho zdravotný stav zhoršil, často odpadáva, je zoslabnutý, má záchvatovité bolesti hlavy, občas je agresívny, zabúda. Súd napadnuté rozhodnutie zrušil aj z dôvodu jeho nepreskúmateľnosti pre nedostatok dôvodov. Odôvodnenie rozhodnutia, v ktorom sú uvedené len citácie príslušných ustanovení zákona, odkaz na posudok posudkového lekára a percentuálne zistený rozsah poklesu schopnosti vykonávať zárobkovú činnosť, bez uvedenia skutočností, ktoré boli podkladom pre rozhodnutie odporkyne, akými úvahami sa odporkyňa riadila pri hodnotení dôkazov a pri použití právnych predpisov, ako sa odporkyňa vysporiadala s námietkami účastníka, ktoré uviedol v opravnom prostriedku a s jeho návrhmi na doplnenie dokazovania, nespĺňa zákonné náležitosti odôvodnenia rozhodnutia. Rozhodnutie musí byť individuálne zdôvodnené tak, aby bolo možné preskúmať jeho zákonnosť s prihliadnutím na jeho odôvodnenie a nie na obsah posudkov, ktoré sú iba podkladom rozhodnutia. Podľa § 250r O.s.p. ak súd zruší rozhodnutie správneho orgánu, je správny orgán pri novom prejednaní viazaný právnym názorom súdu. Na základe uvedeného súd napadnuté rozhodnutie zrušil podľa § 250 l ods. 2 a § 250j ods. 2 písm. c/, d/ O.s.p., vec vrátil odporkyni na ďalšie konanie, v ktorom opätovne posúdi zdravotný stav navrhovateľa v zmysle odôvodnenia tohto rozhodnutia za účasti prísediaceho lekára psychiatra a neurológa aj v zmysle § 71 ods. 8 zákona o sociálnom poistení. Súd náhradu trov konania posúdil podľa § 250l ods. 2 v spojitosti s § 250k ods. 1 O.s.p., navrhovateľ v konaní bol úspešný, ale náhradu trov konania si neuplatnil, a preto mu súd nepriznal náhradu trov konania. Poučenie: Proti tomuto rozsudku nie je prípustné odvolanie.</w:t>
      </w:r>
    </w:p>
    <w:p/>
    <w:p>
      <w:r>
        <w:t>Zdroj: KAUZIS.SK – https://www.kauzis.sk/judikatura/r/ECLI:SK:KSBB:2014:6014200119.1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