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15CoE/4/2014 z 28. 1. 2014</w:t>
      </w:r>
    </w:p>
    <w:p>
      <w:r>
        <w:t>Uznesenie Krajského súdu Banská Bystrica z 28. januára 2014, sp. zn. 15CoE/4/2014, ECLI:SK:KSBB:2014:6202899983.2</w:t>
      </w:r>
    </w:p>
    <w:p>
      <w:r>
        <w:t>Súd: Krajský súd Banská Bystrica</w:t>
      </w:r>
    </w:p>
    <w:p>
      <w:r>
        <w:t>Spisová značka: 15CoE/4/2014</w:t>
      </w:r>
    </w:p>
    <w:p>
      <w:r>
        <w:t>ECLI: ECLI:SK:KSBB:2014:6202899983.2</w:t>
      </w:r>
    </w:p>
    <w:p>
      <w:r>
        <w:t>Dátum vydania: 28. 1. 2014</w:t>
      </w:r>
    </w:p>
    <w:p>
      <w:r>
        <w:t>Forma: Uznesenie</w:t>
      </w:r>
    </w:p>
    <w:p>
      <w:pPr>
        <w:pStyle w:val="Heading2"/>
      </w:pPr>
      <w:r>
        <w:t>Text rozhodnutia</w:t>
      </w:r>
    </w:p>
    <w:p>
      <w:r>
        <w:t>Súd: Krajský súd Banská Bystrica Spisová značka: 15CoE/4/2014 Identifikačné číslo súdneho spisu: 6202899983 Dátum vydania rozhodnutia: 29. 01. 2014 Meno a priezvisko sudcu, VSÚ: JUDr. Jaroslav Gallo ECLI: ECLI:SK:KSBB:2014:6202899983.2 Uznesenie Krajský súd v Banskej Bystrici v exekučnej veci oprávneného POHOTOVOSŤ, s. r. o., so sídlom Ul. Pribinova č. 25, 811 09 Bratislava, IČO: 35 807 598, zast. Advocate, s.r.o., so sídlom Ul. Pribinova č. 25, 811 08 Bratislava, IČO: 36 865 141, proti povinnej M. R., nar. XX.XX.XXXX, bytom XXX XX W. A. č. XXX, vedenej pod sp.zn. EX 1620/02 súdnym exekútorom JUDr. Rudolfom Krutým, so sídlom exekútorského úradu Ul. Záhradnícka č. 62, 821 08 Bratislava, pre vymoženie 179,25 eur s príslušenstvom a trov exekúcie, o odvolaní povinnej proti uzneseniu Okresného súdu vo Veľkom Krtíši č. k. 7Er/852/2002-63, zo dňa 11. októbra 2013, takto r o z h o d o l : Odvolanie o d m i e t a . o d ô v o d n e n i e : Okresný súd napadnutým uznesením námietky povinnej proti trovám exekúcie zamietol. Rozhodnutie súd odôvodnil tým, že vykonaným dokazovaním dospel k záveru, že námietky povinnej nie sú dôvodné. Proti tomuto uzneseniu podala povinná odvolanie. Navrhla uznesenie okresného súdu zmeniť tak, že súd jej námietkam vyhovie. Namietala, že dlh voči oprávnenému splatila, nikto ju nevyzval na uhradenie úrokov z omeškania. Odvtedy ubehli viac než tri roky. Vymáhanie úrokov z úrokov nie je prípustné. O splatení dlhu má doklady, ktoré predložila aj súdu. Súd vec nesprávne posúdil. Exekútor koná na základe nepravdivých údajov poskytnutých mu oprávneným. Krajský súd, ako súd odvolací, prejednal vec podľa § 214 ods. 2 zákona č. 99/1963 Zb. Občianskeho súdneho poriadku v znení neskorších zmien (O.s.p.) bez nariadenia pojednávania a odvolanie povinnej podľa § 218 ods. 1 písm. c) O.s.p. odmietol. Podľa § 218 ods. 1 písm. c) O.s.p. odvolací súd odmietne odvolanie, ktoré smeruje proti rozhodnutiu, proti ktorému odvolanie nie je prípustné. Podľa § 201 veta prvá O.s.p. účastník môže napadnúť rozhodnutie súdu prvého stupňa odvolaním, pokiaľ to zákon nevylučuje. Podľa § 202 ods. 2 O.s.p. odvolanie nie je prípustné ani proti uzneseniu v exekučnom konaní podľa osobitného zákona (zákona č. 233/1995 Zb. o exekútoroch a exekučnej činnosti - Exekučný poriadok), ak tento osobitný zákon neustanovuje inak. Exekučný poriadok je vo vzťahu k O.s.p. normou lex specialis, čo znamená, že na exekučné konanie vykonávané podľa tohto osobitného predpisu sa prednostne uplatnia ustanovenia tohto predpisu. Exekučný poriadok je procesným predpisom, ktorý sa systematicky zaraďuje do občianskeho procesného práva, úprava v Občianskom súdnom poriadku má iba podporné a komplementárne využitie (podľa § 251 ods. 4 veta prvá O.s.p. na výkon rozhodnutia a exekučné konanie podľa osobitného predpisu sa použijú ustanovenia prechádzajúcich častí, ak tento osobitný predpis neustanovuje inak). Na rozdiel od procesnoprávnej úpravy možnosti podať odvolanie ako riadny opravný prostriedok proti rozhodnutiu súdu prvého stupňa zakotvenej v O.s.p., podľa ktorej odvolanie sa nepripúšťa iba proti rozhodnutiam v prípadoch výslovne v O.s.p. stanovených, Exekučný poriadok je koncipovaný naopak a taxatívne vypočítava prípady resp. stanovuje výslovne proti ktorým rozhodnutiam vydaným v exekučnom konaní exekučným súdom je odvolanie prípustné. A contrario tak potom platí, že v ostatných prípadoch odvolanie prípustné nie je. Odvolaním napadnuté uznesenie je výsledkom procesného postupu prvostupňového súdu (exekučného súdu - 45 Exekučného poriadku), kedy vo veci pôvodne rozhodol vyšší súdny úradník uznesením zo dňa 14.03.2013 č.k. 7Er 852/2002-48 a na odvolanie povinnej proti tomuto uzneseniu, voči ktorému ináč zákon odvolanie nepripúšťa, rozhodol vo veci opätovne sudca prvostupňového súdu v súlade s ust. § 374 ods. 4 veta tretia O. s. p., podľa ktorého ak odvolanie podané v odvolacej lehote oprávnenou osobou smeruje proti rozhodnutiu súdneho úradníka alebo justičného čakateľa proti ktorému zákon odvolanie nepripúšťa (§ 202) rozhodnutie sa podaním odvolania zrušuje a opätovne rozhodne sudca. Sudca vo veci opätovne rozhodol dňa 11.10.2013 uznesením č.k. 7Er 852/2002-63. Ide o prvostupňové rozhodnutie súdu o zamietnutí námietok povinnej proti trovám exekúcie podľa ust. § 201 ods. 2 Exekučného poriadku, proti tomuto uzneseniu v zmysle tohto zákona (t.j. Exekučného poriadku) odvolanie nie je prípustné. Napriek tomu, že prvostupňový súd vo svojom rozhodnutí účastníkov konania správne poučil o neprípustnosti odvolania proti predmetnému uzneseniu, jeden z nich, povinná, odvolanie podal. Odvolací súd nemal inú možnosť, než odvolanie povinnej podľa § 218 ods. 1 písm. c) O.s.p. odmietnuť, smeruje proti rozhodnutiu, proti ktorému odvolanie nie je prípustné. Odmietnutie odvolania podľa § 218 O.s.p. vyjadruje procesnú situáciu, v ktorej sa odvolací súd vôbec nezaoberal obsahom napadnutého rozhodnutia, pretože zistil niektorý z dôvodov, ktorý viedol k nemeritórnemu rozhodnutiu. Rozhodnutie bolo prijaté pomerom hlasov členov senátu 3 : 0. Poučenie: Proti tomuto uzneseniu odvolanie nie je prípustné.</w:t>
      </w:r>
    </w:p>
    <w:p/>
    <w:p>
      <w:r>
        <w:t>Zdroj: KAUZIS.SK – https://www.kauzis.sk/judikatura/r/ECLI:SK:KSBB:2014:6202899983.2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