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26Sd/265/2014 z 20. 5. 2015</w:t>
      </w:r>
    </w:p>
    <w:p>
      <w:r>
        <w:t>Rozsudok Krajského súdu Banská Bystrica z 20. mája 2015, sp. zn. 26Sd/265/2014, ECLI:SK:KSBB:2015:6014201218.1</w:t>
      </w:r>
    </w:p>
    <w:p>
      <w:r>
        <w:t>Súd: Krajský súd Banská Bystrica</w:t>
      </w:r>
    </w:p>
    <w:p>
      <w:r>
        <w:t>Spisová značka: 26Sd/265/2014</w:t>
      </w:r>
    </w:p>
    <w:p>
      <w:r>
        <w:t>ECLI: ECLI:SK:KSBB:2015:6014201218.1</w:t>
      </w:r>
    </w:p>
    <w:p>
      <w:r>
        <w:t>Dátum vydania: 20. 5. 2015</w:t>
      </w:r>
    </w:p>
    <w:p>
      <w:r>
        <w:t>Forma: Rozsudok</w:t>
      </w:r>
    </w:p>
    <w:p>
      <w:r>
        <w:t>Oblasť práva: Správne právo</w:t>
      </w:r>
    </w:p>
    <w:p>
      <w:pPr>
        <w:pStyle w:val="Heading2"/>
      </w:pPr>
      <w:r>
        <w:t>Text rozhodnutia</w:t>
      </w:r>
    </w:p>
    <w:p>
      <w:r>
        <w:t>Súd: Krajský súd Banská Bystrica Spisová značka: 26Sd/265/2014 Identifikačné číslo súdneho spisu: 6014201218 Dátum vydania rozhodnutia: 21. 05. 2015 Meno a priezvisko sudcu, VSÚ: Mgr. Ivana Datlová ECLI: ECLI:SK:KSBB:2015:6014201218.1 ROZSUDOK V MENE SLOVENSKEJ REPUBLIKY Krajský súd v Banskej Bystrici samosudkyňou Mgr. Ivanou Datlovou v právnej veci navrhovateľa R.. W. B., nar. XX.V. XXXX, bytom H., X. č. XXX okres N., proti odporkyni Sociálnej poisťovni - ústrediu so sídlom v Bratislave Ul. 29. augusta č. 8, o preskúmanie zákonnosti postupu a rozhodnutia odporkyne č. XXX XXX XXXX X z 30.júla 2014 o zamietnutí žiadosti o priznanie invalidného dôchodku takto r o z h o d o l : Rozhodnutie odporkyne č. XXX XXX XXXX X z 30. júla 2014 potvrdzuje. Navrhovateľovi právo na náhradu trov konania nepriznáva. o d ô v o d n e n i e : Napadnutým rozhodnutím odporkyňa zamietla žiadosť navrhovateľa o priznanie invalidného dôchodku zo 17.júla 2014, pretože posudkovým lekárom sociálneho poistenia nebol pri konštatovanej 25 % miere jeho zníženej pracovnej schopnosti v porovnaní so zdravou fyzickou osobou uznaný za invalidného, v dôsledku čoho mu nárok na invalidný dôchodok nevznikol. Navrhovateľ sa voči rozhodnutiu odporkyne odvolal bez uvedenia konkrétnych dôvodov jeho nesprávnosti. Žiadal, aby bol jeho zdravotný stav opäť preskúmaný. Na pojednávaní pred krajským súdom zotrval na podanom odvolaní. Uviedol, že pre duševné ťažkosti je pravidelne kontrolovaný. Nesprávne posúdenie jeho zdravotného stavu videl v tom, že neboli posudkovo zohľadnené jeho ťažkosti s chrbticou, hoci ráno vstáva ako starec, nevie si zaviazať šnúrky na topánke. Žije s priateľkou, je bez finančných prostriedkov a len preto, aby prežil a zabudol na svoje ťažkosti chová domáce zvieratá. Tvrdenia o opakujúcich sa zdravotných ťažkostiach súvisiacich s ochorením chrbtice nevedel preukázať objektívnymi odbornými vyšetreniami. Poukázal na to, že v Českej republike bol konštatovaný 60 % pokles jeho pracovnej schopnosti ale uvedené sa bude prehodnocovať vzhľadom na posúdenie jeho zdravotného stavu na Slovensku. Odporkyňa navrhla napadnuté rozhodnutie potvrdiť ako zákonné a vecne správne. Poukázala na zhodné posudkové závery posudkových lekárov pobočky a ústredia Sociálnej poisťovne vo vzťahu k rovnako vyjadrenému percentuálnemu poklesu jeho pracovnej schopnosti. Krajský súd preskúmal napadnuté rozhodnutie odporkyne i konanie, ktoré mu predchádzalo v súlade s ust. § 250l ods. 1 O.s.p., vypočul účastníkov, oboznámil sa s obsahom administratívneho spisu, najmä so žiadosťou navrhovateľa o priznanie invalidného dôchodku, s lekárskymi správami posudkových lekárov pobočky i ústredia Sociálnej poisťovne, so zdravotnou dokumentáciou navrhovateľa, s ostatným obsahom spisu a dospel k presvedčeniu, že napadnuté rozhodnutie bolo vydané v súlade so zákonom, preto ho podľa § 250q ods. 2 O.s.p ako vecne správne potvrdil. Z ust. § 70 ods. 1 a 2 zákona č. 461/2003 Z.z. o sociálnom poistení vyplýva, že poistenec je invalidný, ak pre dlhodobo nepriaznivý zdravotný stav má pokles schopnosti vykonávať zárobkovú činnosť o viac ako o 40 % v porovnaní so zdravou fyzickou osobou. Dlhodobo nepriaznivý zdravotný stav je taký zdravotný stav, ktorý spôsobuje pokles schopnosti vykonávať zárobkovú činnosť a ktorý má podľa poznatkov lekárskej vedy trvať dlhšie ako 1 rok. Pokles pracovnej schopnosti poistenca sa posudzuje na základe lekárskych správ a údajov zo zdravotnej dokumentácie, zhodnotenia liečby s určením diagnostického záveru, stabilizácie ochorenia, jeho ďalšieho vývoja, ďalšej liečby a komplexných funkčných vyšetrení a ich záverov. Prihliada sa na zostávajúcu schopnosť vykonávať zárobkovú činnosť (§ 71 ods. 4). Miera poklesu schopnosti vykonávať zárobkovú činnosť v percentách sa určuje podľa druhu zdravotného postihnutia, ktoré je rozhodujúcou príčinou dlhodobo nepriaznivého zdravotného stavu a so zreteľom na závažnosť ostatných zdravotných postihnutí. Jednotlivé percentuálne miery poklesu schopnosti vykonávať zárobkovú činnosť sa nesčítavajú, ale pokles pracovnej schopnosti priznaný pre rozhodujúce zdravotné postihnutie možno zvýšiť, najviac o 10 %, ak závažnosť ostatných zdravotných postihnutí ovplyvňuje pokles schopnosti vykonávať zárobkovú činnosť, prípadne je tento dôsledkom viacerých zdravotných postihnutí, podmieňujúcich dlhodobo nepriaznivý zdravotný stav. Miera poklesu schopnosti vykonávať zárobkovú činnosť je uvedená v prílohe č. 4 (§ 71 ods. 5,6, 7 a 8 cit. zákona). Podľa prílohy č. 4 k zákonu o sociálnom poistení, kapitoly V., pol. 5, písm. a) možno pokles pracovnej schopnosti poistenca pre poruchy osobnosti a poruchy správania, stredne ťažké narušenie osobnosti s miernym obmedzením výkonnosti organizmu vyjadriť v rozpätí 20-30 %. Prihliada sa na vývoj osobnosti v afektívnej, emocionálnej oblasti, na schopnosť jeho adaptácie, vplyvy prostredia a možnosti pracovného a sociálneho zaradenia. Preskúmaním veci krajský súd zistil, že navrhovateľ požiadal odporkyňu o priznanie invalidného dôchodku od 17.júla 2014 žiadosťou z toho istého dňa. Za účelom rozhodnutia o nej posudzoval jeho zdravotný stav posudkový lekár pobočky Sociálnej poisťovne so sídlom vo Zvolene. Okrem vlastného klinického vyšetrenia navrhovateľa vychádzal z prepúšťacej správy z hospitalizácie na psychiatrickom oddelení z apríla 2014, z psychiatrických, psychologických a neurologických vyšetrení z priebehu roka 2013 a 2014 a za rozhodujúce zdravotné postihnutie navrhovateľa označil zmiešanú a inú poruchu osobnosti so zaradením pod kapitolu V., pol. 5, písm. a) v rámci prílohy č. 4 k zákonu o sociálnom poistení a pokles jeho pracovnej schopnosti vyjadril v strede možného percentuálneho rozpätia. Uviedol, že 48- ročný navrhovateľ je od minulého roka v liečbe psychiatrickej ambulancie pre depresiu, aj po liečbe trvá depresívne ladenie, bez psychotických príznakov. Ústavnú liečbu absolvoval od februára do apríla 2014. Klinicky dominuje anxiózny syndróm u akcentovanej osobnosti, s labilnou afektivitou. Závažnejšia deteriorácia nebola konštatovaná, liečba trvá relatívne krátko. Uvedenému zodpovedá priznaný percentuálny pokles jeho pracovnej schopnosti. Svoje posudkové stanovisko nezmenil ani po podaní odvolania navrhovateľom a uvedené posúdenie jeho zdravotného stavu bolo podkladom pre vydanie napadnutého rozhodnutia. Pretože navrhovateľovi nebolo na pobočke Sociálnej poisťovne vyhovené v zmysle uznania jeho invalidity, zaoberal sa posúdením jeho zdravotného stavu v rámci odvolacieho správneho konania aj posudkový lekár ústredia Sociálnej poisťovne, pracovisko v Banskej Bystrici. V posudku z 5.decembra 2014 vychádzal okrem vlastného klinického vyšetrenia navrhovateľa z totožných odborných lekárskych nálezov ako prvoposudzovateľ i z doplnených neurologických vyšetrení, z MR C a LS chrbtice z roku 2014 a dospel k rovnakému posudkovému záveru ako prvoposudzovateľ vo všetkých jeho častiach. Uviedol, že u vysokoškolsky vzdelaného navrhovateľa bez závažnejšieho predchorobia sa v roku 2013 zvýraznili psychické problémy. Pod obrazom epizódy depresie začala ambulantná liečba v januári 2013. Pri pretrvávajúcich ťažkostiach sa podrobil hospitalizácii začiatkom roka 2014 kde bol dominujúcim anxiózny syndróm u predisponovanej osobnosti s uvedeným aj cieľom získania invalidného dôchodku. Stav bol diagnosticky prehodnotený ako zmiešaná porucha osobnosti, na liečbe bol dosiahnutý stav bez výraznejšieho psychosomatického diskomfortu. Tento klinický záver z hospitalizácie potvrdil aj záver psychologického vyšetrenia z marca 2013, tj. akcentovanú osobnosť s labilnou afektivitou, zhoršenou adaptabilitou, aktuálne stresovanú existenčným ohrozením, bez preukázaných psychotických prejavov. Posudkový záver odôvodnil výsledkom hospitalizácie, počas ktorej bol dostatočne dlhý čas pre sledovanie pacienta, s dosiahnutou úpravou zdravotného stavu po úprave liečby. K pridruženým zdravotným ťažkostiam navrhovateľa a to dorzalgiám a hypertenzii I.a a II. stupňa WHO sa vyjadril tak, že neodôvodňujú zvýšenie miery jeho zníženej pracovnej schopnosti. Bolesti chrbtice sú intermitentné, na podklade preukázaných degeneratívnych zmien, bez trvalého koreňového dráždenia, oslabenia výkonnosti, postoja, chôdze a pod. Hypertenzia je kontrolovaná s nutnou úpravou liečby. Vyjadril záver, že môže vykonávať veku a vzdelaniu primerané sústavné zamestnanie. Po oboznámení sa so zdravotnou dokumentáciou navrhovateľa a lekárskymi správami posudkových lekárov pobočky i ústredia Sociálnej poisťovne dospel krajský súd k presvedčeniu, že záver o poklese pracovnej schopnosti navrhovateľa prijali posudkoví lekári na podklade potrebných odborných lekárskych nálezov, ktoré zobrali do úvahy komplexne a bez rozporov. Ich posudkové stanoviská boli podrobne, vecne a logicky zdôvodnené v súlade s aktuálne zistenými a objektivizovanými zdravotnými ťažkosťami navrhovateľa, posudkovými a zákonnými kritériami a v rámci možností daných platnou právnou úpravou. Krajský súd nezistil žiadnu takú skutočnosť, ktorá by závery posudkových lekárov spochybnila, preto si ich osvojil a pri posudzovaní vecnej správnosti napadnutého rozhodnutia z nich vychádzal. S ohľadom na vyššie uvedené konštatoval, že konanie odporkyne, ktoré predchádzalo vydaniu napadnutého rozhodnutia bolo realizované v súlade so zákonom a zákonné a vecne správne bolo i napadnuté rozhodnutie. Správny orgán postupoval správne, keď za účelom rozhodnutia o žiadosti navrhovateľa o priznanie invalidného dôchodku posudzoval mieru poklesu jeho schopnosti vykonávať zárobkovú činnosť, pretože platná právna úprava vznik invalidity podmieňuje poklesom pracovnej schopnosti poistenca pod zákonom stanovenú hranicu.. Správne vychádzal z posudku posudkového lekára pobočky Sociálnej poisťovne, ktorý bol vo svojom obsahu potvrdený aj posudkovým lekárom ústredia, pretože oni sú podľa § 153 ods. 5 zákona o sociálnom poistení výlučnými kompetentnými subjektami na posudzovanie zdravotného stavu poistencov pre účely ich prípadnej invalidizácie. Na základe objektívne zistených zdravotných ťažkostí navrhovateľa považoval správne za jeho rozhodujúce zdravotné postihnutie duševné ochorenie, ktoré s ohľadom na diagnostické závery počas hospitalizácie a úpravou dosiahnuté zlepšenie zdravotného stavu správne zaradil pod príslušnú položku v rámci prílohy č. 4 k zákonu o sociálnom poistení a pokles jeho pracovnej schopnosti vyjadril v rámci zákonných možností, čo podrobne, ako bolo uvedené vyššie, zdôvodnil. Správne nepovažoval pridružené zdravotné ťažkosti za posudkovo významné, pretože ani u jedného z nich nebol dosiahnutý taký stupeň závažnosti, ktorý by mal posudkový význam. Navrhovateľom predložené psychiatrické nálezy z roku 2015 nemohli ovplyvniť vyslovený posudkový záver, pretože nedokumentovali iný, resp. závažnejší stav jeho zdravotných ťažkostí než ten, z ktorého posudkoví lekári vychádzali s tým, že za rozhodujúce považovali výsledky psychiatrickej hospitalizácie. Na základe vyššie uvedeného, úplne a správne zisteného stavu zdravotných ťažkostí navrhovateľa, dospela odporkyňa k správnemu zisteniu, že jeho invalidita nevznikla, pretože pokles jeho pracovnej schopnosti neprevýšil 40 % v porovnaní so zdravou fyzickou osobou. Z uvedeného správne napadnutým rozhodnutím vyvodila, že mu nárok na invalidný dôchodok nevznikol, pretože táto dávka dôchodkového poistenia sa odvíja od invalidity poistenca. Z uvedených dôvodov krajský súd jej rozhodnutie ako súladné so zákonom potvrdil. Náhradu trov konania navrhovateľovi nepriznal, pretože v konaní nebol úspešný, rozhodujúc podľa § 250k ods. 1 O.s.p. za použitia ust. § 250l ods. 2 O.s.p. Poučenie: Proti tomuto rozsudku je možné podať odvolanie v lehote 15 dní od jeho doručenia. Odvolanie sa podáva písomne, v dvoch vyhotoveniach prostredníctvom krajského súdu na Najvyšší súd SR. V odvolaní je potrebné popri všeobecných náležitostiach / § 42 ods. 3 O. s. p. / uviesť, proti ktorému rozhodnutiu smeruje, v akom rozsahu sa napáda, v čom sa toto rozhodnutie alebo postup súdu považuje za nesprávny a čoho sa odvolateľ domáha.</w:t>
      </w:r>
    </w:p>
    <w:p/>
    <w:p>
      <w:r>
        <w:t>Zdroj: KAUZIS.SK – https://www.kauzis.sk/judikatura/r/ECLI:SK:KSBB:2015:6014201218.1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