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23S/71/2015 z 23. 8. 2015</w:t>
      </w:r>
    </w:p>
    <w:p>
      <w:r>
        <w:t>Uznesenie Krajského súdu Banská Bystrica z 23. augusta 2015, sp. zn. 23S/71/2015, ECLI:SK:KSBB:2015:6015200529.2</w:t>
      </w:r>
    </w:p>
    <w:p>
      <w:r>
        <w:t>Súd: Krajský súd Banská Bystrica</w:t>
      </w:r>
    </w:p>
    <w:p>
      <w:r>
        <w:t>Spisová značka: 23S/71/2015</w:t>
      </w:r>
    </w:p>
    <w:p>
      <w:r>
        <w:t>ECLI: ECLI:SK:KSBB:2015:6015200529.2</w:t>
      </w:r>
    </w:p>
    <w:p>
      <w:r>
        <w:t>Dátum vydania: 23. 8. 2015</w:t>
      </w:r>
    </w:p>
    <w:p>
      <w:r>
        <w:t>Forma: Uznesenie</w:t>
      </w:r>
    </w:p>
    <w:p>
      <w:pPr>
        <w:pStyle w:val="Heading2"/>
      </w:pPr>
      <w:r>
        <w:t>Text rozhodnutia</w:t>
      </w:r>
    </w:p>
    <w:p>
      <w:r>
        <w:t>Súd: Krajský súd Banská Bystrica Spisová značka: 23S/71/2015 Identifikačné číslo súdneho spisu: 6015200529 Dátum vydania rozhodnutia: 24. 08. 2015 Meno a priezvisko sudcu, VSÚ: JUDr. Milan Segeč ECLI: ECLI:SK:KSBB:2015:6015200529.2 Uznesenie Krajský súd v Banskej Bystrici v právnej veci žalobcu: M. Z., nar. XX.XX.XXXX, naposledy bytom W., zomrelom dňa XX.XX.XXXX, právni nástupcovia po nebohom: 1. S. Z., rod. Z., nar. XX.XX.XXXX, trvale bytom W. 7, dcéra žalobcu, 2. L.. H. Z., nar. XX.XX.XXXX, trvale bytom W. 7, syn žalobcu, zastúpení JUDr. Ivetou Bračokovou, advokátkou, Ul. Martina Rázusa 29, 984 01 Lučenec, proti žalovanému: Slovenský poľovnícky zväz - Poľovnícke združenie Podkriváň, 985 51 Podkriváň, zastúpený Advokátskou kanceláriou Ulianko &amp; partners, s. r. o., so sídlom Nám. SNP 41, 960 01 Zvolen, o preskúmanie zákonnosti uznesenia členskej schôdze žalovaného zo dňa 28.02.2015, takto r o z h o d o l : I. Súd konanie z a s t a v u j e . II. Žiaden z účastníkov nemá právo na náhradu trov konania. o d ô v o d n e n i e : Dňa 17.04.2015 bola na súd doručená žaloba žalobcu M. Z., v ktorej sa žalobca domáhal zrušenia uznesenia členskej schôdze Slovenského poľovníckeho zväzu - Poľovnícke združenie Podkriváň zo dňa 28.02.2015 podľa § 250j ods. 2 písm. d), e) O.s.p. Z podania žalovaného zo dňa 08.07.2015, doručené krajskému súdu 14.07.2015, súd zistil, že žalobca Jozef Z. náhle zomrel. Zástupkyňa žalobcu JUDr. Iveta Bračoková podaním zo dňa 27.07.2015 krajskému súdu oznámila, že na preskúmanie zákonnosti uznesenia žalovaného zo dňa 28.02.2015 žalobcovia netrvajú. Dedičské konanie po nebohom je vedené na Okresnom súde v Lučenci pod sp. zn. 5D 479/2015. Z podania Notárskeho úradu - JUDr. Andrea Barancová, PhD. zo dňa 19.08.2015 súd zistil, že dedičia v prvej dedičskej skupine po nebohom Jozefovi Sarvašovi sú: 1. S. Z., rod. Z., nar. XX.XX.XXXX, trvale bytom W. 7 2. L.. H. Z., nar. XX.XX.XXXX, trvale bytom W. 7. Podľa § 250h ods. 2 O.s.p., až do rozhodnutia súdu môže žalobca vziať žalobu späť. Z § 250d ods. 3 O.s.p. vyplýva, že súd uznesením konanie zastaví, ak bola žaloba vzatá späť (§ 250h ods. 2 O.s.p.). Odvolanie proti uzneseniu je prípustné. Vzhľadom k tomu, že žalobca v priebehu konania náhle zomrel, právni nástupcovia žalobcu nemali záujem v spore pokračovať, právna zástupkyňa zobrala žalobu späť - žalobcovia netrvali na podanej žalobe zo dňa 15.04.2015, súd v súlade s § 250d ods. 3 O.s.p. konanie zastavil. Súd o trovách konania rozhodol v súlade s § 146 ods. 2 O.s.p. a nepriznal žiadnemu z účastníkov ich náhradu, keďže došlo k zastaveniu konania. Toto rozhodnutie prijal senát krajského súdu pomerom hlasov 3:0 (§ 3 ods. 9 zákona č. 757/2004 Z.z. o súdoch a o zmene a doplnení niektorých zákonov v znení účinnom od 1. mája 2011). Poučenie: Proti tomuto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https://www.kauzis.sk/judikatura/r/ECLI:SK:KSBB:2015:6015200529.2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