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15Co/764/2013 z 4. 3. 2015</w:t>
      </w:r>
    </w:p>
    <w:p>
      <w:r>
        <w:t>Uznesenie Krajského súdu Banská Bystrica z 4. marca 2015, sp. zn. 15Co/764/2013, ECLI:SK:KSBB:2015:6712216004.2</w:t>
      </w:r>
    </w:p>
    <w:p>
      <w:r>
        <w:t>Súd: Krajský súd Banská Bystrica</w:t>
      </w:r>
    </w:p>
    <w:p>
      <w:r>
        <w:t>Spisová značka: 15Co/764/2013</w:t>
      </w:r>
    </w:p>
    <w:p>
      <w:r>
        <w:t>ECLI: ECLI:SK:KSBB:2015:6712216004.2</w:t>
      </w:r>
    </w:p>
    <w:p>
      <w:r>
        <w:t>Dátum vydania: 4. 3. 2015</w:t>
      </w:r>
    </w:p>
    <w:p>
      <w:r>
        <w:t>Forma: Uznesenie</w:t>
      </w:r>
    </w:p>
    <w:p>
      <w:pPr>
        <w:pStyle w:val="Heading2"/>
      </w:pPr>
      <w:r>
        <w:t>Text rozhodnutia</w:t>
      </w:r>
    </w:p>
    <w:p>
      <w:r>
        <w:t>Súd: Krajský súd Banská Bystrica Spisová značka: 15Co/764/2013 Identifikačné číslo súdneho spisu: 6712216004 Dátum vydania rozhodnutia: 05. 03. 2015 Meno a priezvisko sudcu, VSÚ: JUDr. Jaroslav Mikulaj ECLI: ECLI:SK:KSBB:2015:6712216004.2 Uznesenie Krajský súd v Banskej Bystrici v právnej veci navrhovateľa POHOTOVOSŤ, s. r. o., so sídlom Pribinova ul. č. 25, 811 09 Bratislava, IČO: 35 807 598, zastúpeného Fridrich Paľko, s. r. o., so sídlom Grösslingova 4, 811 09 Bratislava, IČO: 36 864 421, proti odporcovi Slovenská republika, za ktorú koná Ministerstvo spravodlivosti Slovenskej republiky, Župné námestie 13, 813 11 Bratislava, v konaní o náhradu škody a nemajetkovej ujmy, na odvolanie navrhovateľa proti uzneseniu Okresného súdu Zvolen zo dňa 19. 04. 2013, č. k.: 13C/220/2012-19, takto r o z h o d o l : Uznesenie okresného súdu p o t v r d z u j e. o d ô v o d n e n i e : Okresný súd napadnutým uznesením uložil navrhovateľovi, aby v lehote 3 dní od právoplatnosti uznesenia zaplatil súdny poplatok č. účtu: 7000162298/8180, názov banky: Štátna pokladnica SR Bratislava, VS: 6740323913, s pripojeným avízom súdny poplatok za vznesenú námietku zaujatosti v spise 13C 220/2012 Vaša značka 10542-NZP a v spojených veciach 13C 221/2012 Vaša značka 10547- NZP, 13C 248/2012 Vaša značka 10629-NZP, 13C 249/2012 Vaša značka 10637-NZP, 13C 250/2012 Vaša značka 10608-NZP, 13C 253/2012 Vaša značka 10646-NZP, 13C 254/2012 Vaša značka 10574-NZP, 13C 255/2012 Vaša značka 10582-NZP, 13C 256/22012 Vaša značka 10598-NZP, 13C 257/2012 Vaša značka 10555-NZP, 13C 293/2012 Vaša značka 10424-NZP, ktorý je 726,-- € (66,-- x 11) pol. č. I/17a sadzobníka súdnych poplatkov. Proti tomuto uzneseniu podal navrhovateľ odvolanie. Namietal, že v návrhu iba uviedol skutočnosti, pre ktoré inak vecne a miestne príslušný okresný súd nemôže v tejto veci konať (jeho sudcovia sú z prejednania veci vylúčení, keďže majú pomer k veci a k účastníkom konania, a teda, sú vo veci zaujatí (§ 14)). Námietku zaujatosti navrhovateľ nepodal. Okresný súd spoplatnil fiktívny návrh. „Z judikatúry ústavného súdu (II. ÚS 331/09) možno vyvodiť, že tvrdenie účastníka konania, podľa ktorého v jeho veci nekoná zákonný sudca, treba považovať za námietku zaujatosti a to z objektívneho pohľadu“. Aj v prípade, keby súd dospel k názoru, že námietka zaujatosti bola vznesená, navrhovateľovi nie je možné uložiť, aby podľa položky 17a Zákona o súdnych poplatkoch zaplatil súdny poplatok za vznesenie námietky zaujatosti z dôvodu, že konanie o náhradu škody spôsobenej nezákonným rozhodnutím orgánu verejnej moci alebo jeho nesprávnym úradným postupom je podľa § 4 ods. 1 písm. k) Zákona o súdnych poplatkoch od poplatku oslobodené. Poukázal aj na nález Ústavného súdu SR sp. zn. IV. ÚS 387/2010 z 25.11.2010. Navrhol, aby prvostupňový súd alebo odvolací súd napadnuté uznesenie zrušil. Krajský súd, ako súd odvolací, vec preskúmal v rozsahu danom ust. § 212 ods. 1, 2 O. s. p. a vo veci rozhodol bez nariadenia pojednávania podľa § 214 ods. 2 O. s. p. tak, že uznesenie okresného súdu podľa § 219 ods. 1, 2 O. s. p. potvrdil. Podľa § 219 O. s. 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Odvolací súd z obsahu spisu zistil, že okresný súd uznesením zo dňa 14. 12. 2012, č. k.: 13C/220/2012-15 konania vedené na Okresnom súde Zvolen pod spisovou značkou 13C/220/2012, 13C/221/2012, 13C/248/2012, 13C/249/2012, 13C/250/2012, 13C/253/2012, 13C/254/2012, 13C/255/2012, 13C/256/2012, 13C/257/2012, 13C/293/2012 spojil na spoločné konanie, ktoré bude vedené pod spisovou značkou 13C/220/2012. V konaní sa návrhom o náhradu škody a nemajetkovej ujmy podľa zákona č. 514/2003 Z. z. o zodpovednosti za škodu spôsobenú pri výkone verejnej moci doručenou Okresnému súdu vo Zvolene dňa 27. 09. 2012 domáhal navrhovateľ proti odporcovi Slovenskej republike, za ktorú koná Ministerstvo spravodlivosti Slovenskej republiky, konkrétnych nárokov. Priamo v návrhu navrhovateľ uviedol, že Okresný súd Zvolen, ktorý má vec prejednať ako vecne a miestne príslušný súd podľa § 85 ods. 3 O. s. p., nemôže vo veci konať, pretože na tomto súde neexistuje sudca, ktorý by nebol vo veci zaujatý. Navrhovateľ preto v zmysle ustanovenia § 12 O. s. p. žiadal, aby nadriadený súd rozhodol pred prvotným prejednaním veci o prikázaní veci inému súdu, pretože sudcovia miestne a vecne príslušného Okresného súdu Zvolen sú vylúčení z prejednávania a rozhodovania veci vzhľadom na ich pomer k veci a k účastníkom konania. Dôvodom vylúčenia sudcov miestne príslušného súdu mala byť skutočnosť, že tento súd svojím konaním (nesprávnym úradným postupom) zapríčinil vznik škody na strane navrhovateľa. Okresný aj krajský súd posúdili podanie navrhovateľa, ktoré bolo súčasťou návrhu, ako námietku zaujatosti proti všetkým sudcom Okresného súdu Zvolen. Nadriadený súd o námietke zaujatosti rozhodol uzneseniami tak, že z prejednávania a rozhodovania vecí nevylúčil sudcu JUDr. Juraja Lehotského, ani ostatných sudcov tamojšieho súdu, pričom z pojednávania a rozhodovania vylúčil len sudcu, ktorý rozhodoval v konkrétnej exekučnej veci. Nadriadený súd preto námietku zaujatosti vznesenú navrhovateľom nepovažoval za dôvodnú. Postup okresného súdu, ktorý vec uvedenú v predchádzajúcom odseku predložil nadriadenému Krajskému súdu v Banskej Bystrici na rozhodnutie o námietke zaujatosti vznesenej navrhovateľom a následne rozhodol o povinnosti navrhovateľa zaplatiť súdny poplatok podľa položky 17a Sadzobníka súdnych poplatkov, prílohy Zákona o súdnych poplatkoch, považuje odvolací súd za správny. Navrhovateľ si protirečí. V odvolaní tvrdí, že námietku zaujatosti voči sudcom okresného súdu nepodal, iba poukázal na dôvod, pre ktorý by mal okresný súd sám predložiť vec nadriadenému súdu na delegáciu nutnú podľa § 12 ods. 1 O. s. p., ale zároveň v odvolaní uvádza, že „z judikatúry ústavného súdu možno vyvodiť, že tvrdenie účastníka konania, podľa ktorého v jeho veci nekoná zákonný sudca, treba považovať za námietku zaujatosti, a to z objektívneho pohľadu (II. ÚS 331/2009)“. Predpokladom postupu podľa § 12 ods. 1 O. s. p. je, že jeho sudcovia sú vylúčení. O vylúčení sudcov rozhoduje podľa § 16 ods. 1 O. s. p. nadriadený súd okresného súdu na základe námietky zaujatosti vznesenej účastníkom alebo na základe oznámenia sudcu o skutočnostiach, pre ktoré je vylúčený. Krajský súd v Banskej Bystrici rozhodoval o námietke zaujatosti na návrh účastníka - navrhovateľa. Navrhovateľovi preto vznikla povinnosť zaplatiť podľa § 2 ods. 1 písm. a) Zákona o súdnych poplatkoch poplatok za námietku zaujatosti stanovený v položke 17a Sadzobníka súdnych poplatkov, aj keď bolo konanie o náhradu škody spôsobenej nezákonným rozhodnutím orgánu verejnej moci alebo jeho nesprávnym úradným postupom podľa § 4 ods. 1 písm. k) Zákona o súdnych poplatkoch v znení účinnom do 30. 09. 2012 od poplatku oslobodené. Výklad ustanovenia § 2 ods. 1 písm. a), § 4 ods. 1 písm. k) v súvislosti s riešením otázky, či vzniká účastníkovi povinnosť v konaní vecne oslobodenom od poplatku zaplatiť poplatok podľa položky 17a Sadzobníka súdnych poplatkov za námietku zaujatosti uskutočnený Krajským súdom v Žiline v uznesení č. k.: 8Co/294/2010-65 z 31. 08. 2010, podľa ktorého sa vecné oslobodenie občianskeho súdneho konania od súdneho poplatku podľa § 4 ods. 1 Zákona o súdnych poplatkoch nevzťahuje aj na súdny poplatok za vznesenie námietky zaujatosti podľa položky č. 17a Sadzobníka súdnych poplatkov, ale iba na súdny poplatok za návrh, za odvolanie, dovolanie, návrh na obnovu konania, výkon rozhodnutia a exekúciu (§ 4 ods. 1, 3 Zákona o súdnych poplatkoch) a od povinnosti zaplatiť tento poplatok (podľa položky 17a) možno oslobodiť účastníka iba postupom podľa § 138 O. s. p., nepovažoval Ústavný súd Slovenskej republiky v uznesení č. k. II. ÚS 124/2011-13 z 30. 03. 2011 za ústavne nekonformný alebo nezodpovedajúci dikcii aplikovaných zákonných ustanovení. Okresný súd v uznesení, ktorým uložil navrhovateľovi povinnosť zaplatiť súdny poplatok z námietky zaujatosti, aplikoval správny právny predpis, správne ho aj vyložil. V uznesení bola správne označená položka Sadzobníka súdnych poplatkov, podľa ktorej sa súdny poplatok vyrubil a súdny poplatok bol vyrubený aj v správnej výške. Senát krajského súdu prijal toto rozhodnutie pomerom hlasov 3 : 0. Poučenie: Proti tomuto rozhodnutiu odvolanie nie je prípustné.</w:t>
      </w:r>
    </w:p>
    <w:p/>
    <w:p>
      <w:r>
        <w:t>Zdroj: KAUZIS.SK – https://www.kauzis.sk/judikatura/r/ECLI:SK:KSBB:2015:6712216004.2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