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20Sd/236/2015 z 15. 3. 2016</w:t>
      </w:r>
    </w:p>
    <w:p>
      <w:r>
        <w:t>Rozsudok Krajského súdu Banská Bystrica z 15. marca 2016, sp. zn. 20Sd/236/2015, ECLI:SK:KSBB:2016:6015201060.1</w:t>
      </w:r>
    </w:p>
    <w:p>
      <w:r>
        <w:t>Súd: Krajský súd Banská Bystrica</w:t>
      </w:r>
    </w:p>
    <w:p>
      <w:r>
        <w:t>Spisová značka: 20Sd/236/2015</w:t>
      </w:r>
    </w:p>
    <w:p>
      <w:r>
        <w:t>ECLI: ECLI:SK:KSBB:2016:6015201060.1</w:t>
      </w:r>
    </w:p>
    <w:p>
      <w:r>
        <w:t>Dátum vydania: 15. 3. 2016</w:t>
      </w:r>
    </w:p>
    <w:p>
      <w:r>
        <w:t>Forma: Rozsudok</w:t>
      </w:r>
    </w:p>
    <w:p>
      <w:r>
        <w:t>Oblasť práva: Správne právo</w:t>
      </w:r>
    </w:p>
    <w:p>
      <w:pPr>
        <w:pStyle w:val="Heading2"/>
      </w:pPr>
      <w:r>
        <w:t>Text rozhodnutia</w:t>
      </w:r>
    </w:p>
    <w:p>
      <w:r>
        <w:t>Súd: Krajský súd Banská Bystrica Spisová značka: 20Sd/236/2015 Identifikačné číslo súdneho spisu: 6015201060 Dátum vydania rozhodnutia: 16. 03. 2016 Meno a priezvisko sudcu, VSÚ: JUDr. Jarmila Badíková ECLI: ECLI:SK:KSBB:2016:6015201060.1 ROZSUDOK V MENE SLOVENSKEJ REPUBLIKY Krajský súd v Banskej Bystrici v konaní samosudkyňou JUDr. Jarmilou Badíkovou v právnej veci navrhovateľa: A. C., nar. X. A. XXXX, bytom K. XXXX/XX, U. C., proti odporkyni: Sociálna poisťovňa, ul. 29. augusta č. 8, 813 63 Bratislava o preskúmanie rozhodnutia o znížení invalidného dôchodku takto r o z h o d o l : Rozhodnutie odporkyne č. XXX XXX XXXX X zo dňa 7. mája 2015 z r u š u j e podľa § 250l ods. 2, § 250j ods. 2 písm. c/, d/ O.s.p. a vec vracia odporkyni na ďalšie konanie. Navrhovateľovi nepriznáva právo na náhradu trov konania. o d ô v o d n e n i e : Odporkyňa rozhodnutím č. XXX XXX XXXX X z 07.05.2015 podľa § 73, § 112 ods. 4 a 6, § 82 zákona č. 461/2003 Z. z. o sociálnom poistení znížila navrhovateľovi invalidný dôchodok na sumu 212,10 Eur mesačne s účinnosťou od 12.06.2015 s odôvodnením, že pokles schopnosti navrhovateľa vykonávať zárobkovú činnosť od 08.04.2015 je 50 % . Odporkyňa v odôvodnení rozhodnutia uviedla, že zdravotný stav navrhovateľa bol posúdený posudkovým lekárom SP pobočka Banská Bystrica a výsledok je uvedený v lekárskej správe z 08.04.2015. Navrhovateľ podal proti tomuto rozhodnutiu v zákonom stanovenej lehote návrh na preskúmanie, ktoré odôvodnil zlým zdravotným .stavom, ktorý žiadal opätovne prehodnotiť. Odporkyňa v písomnom stanovisku zo dňa 27.08.2015 uviedla právne a skutkové dôvody, pre ktoré žiadala napadnuté rozhodnutie potvrdiť ako vecne správne. Krajský súd preskúmal napadnuté rozhodnutie na pojednávaní dňa 16.03.2015 v zmysle § 250l OSP, oboznámil sa s pripojenými listinnými dôkazmi, vypočul odporkyňu, vec preskúmal v neprítomnosti navrhovateľa a dospel k záveru, že napadnuté rozhodnutie je potrebné zrušiť, vec vrátiť odporkyni na ďalšie konanie a nové rozhodnutie. Súd ospravedlnil neprítomnosť navrhovateľa na pojednávaní a pri rozhodovaní vo veci prihliadol na dôvody uvedené v podanom opravnom prostriedku. Odporkyňa sa plne pridržiavala písomného stanoviska SP zo dňa 27.8.2015 v zmysle ktorého žiadala napadnuté rozhodnutie č. XXX XXX XXXX X zo dňa 7.5.2015 potvrdiť ako vecne správne.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3 cit. ust. prvá veta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Podľa § 132 O.s.p. dôkazy súd hodnotí podľa svojej úvahy, a to každý dôkaz jednotlivo a všetky dôkazy v ich vzájomnej súvislosti; pritom starostlivo prihliada na všetko, čo vyšlo za konania najavo, včítane toho, čo uviedli účastníci. Navrhovateľ bol uznaný invalidným podľa zákona č. 461/2003 Z. z. o sociálnom poistení od 09.05.2004 so 75 % mierou poklesu schopnosti vykonávať zárobkovú činnosť pre úraz - zlomeniny postihujúce viac častí tela; pri kontrolnej lekárskej prehliadke dňa 08.04.2015 bol uznaný naďalej invalidným, avšak posudkový lekár pobočka Banská Bystrica miera poklesu schopnosti vykonávať zárobkovú činnosť znížil na 50 %. Na základe odvolania zdravotný stav navrhovateľa posúdil posudkový lekár SP-ú so sídlom v Banskej Bystrici v posudku z 19.08.2015, ktorý potvrdil závery predchádzajúcich posudkov; Posudkový lekár ako rozhodujúce zdravotné postihnutie určil choroby podporného a pohybového aparátu, stavy po úrazoch panvy, zlomeninách panovových kostí, symfýzy, stavy po zlomeninách krížovej kosti a kostrče - stredne ťažké poruchy statiky a dynamiky chrbtice a dolných končatín, kapitola XV, oddiel F, položka 4, písm. b/ a ako iné zdravotné postihnutie ostatné pridružené ochorenia. Posudkový lekár v posudku uviedol, že navrhovateľ trpí aj tieto choroby: dorzalgia, porucha osobnosti po kranicerbrálnom úraze, artróza váhonosných zhybov - koxartróza, ľahká paréza ľakťového nervu ľavej hornej končatiny, poúrazové zúženie močovej rúry. Posudkový lekár SP - ú v celkovom posudku uviedol, že navrhovateľ utrpel 10.5.2003 polytraumu pri havárii na motocykli. Mal zlomeniny oboch kostí ľavého predlaktia. Súčasne mal zlomeninu vretenej kosti pravej hornej končatiny. Mal aj zlomeninu ľavej dolnej končatiny na predkolení a zlomeninu panvy, pri úraze utrpel pohmoždenie mozgu, zlomeninu lebky, pohmoždenie obličky a hrudníka. Bol komplexne liečený a dlhodobo rehabilitanovaný vrátane rehabilitačného pobytu v NRV Kováčová. Ako trvalý následok polytraumy pretrváva ochorenie chrbtice v krčnej i driekovej oblasti a poúrazová artróza váhonosných zhybov s funkčným obmedzením ľahkého až stredne ťažkého stupňa. Mal opakovane urobené vyšetrenie krčnej a driekovej chrbtice magnetickou rezonanciu, ktorá dokumentuje degeneratívne zmeny na stavcoch a medzistavcových platničkách, a vysunutie medzistavcových platničiek L4-5 a L5-S1. Pri vyšetrení úrazovým chirurgom 30.7.2014 je popísané obmedzenie hybnosti v ľavom zápästí (dorzálna flexia do 20 stupňov, palmárna flexia do 45 stupňov, obmedzenie supinácie a pronácie o 1/3, prsty dotiahne). V bedrových kĺboch je hlavne obmedzená rotácia v kolenách je flexia obmedzená na 120 stupňov. Od r. 2004 bol v starostlivosti psychiatra pre organickú afektívnu poruchu. Pri opakovaných psychologických vyšetreniach sú popísané len mierne organické zmeny mozgu s adaptačnou poruchou. Na základe predložených odborných lekárskych nálezov neurológa a traumatológa, psychológa, psychiatra, fyziatra, urológa a gastroenterológa možno objektívne potvrdiť, že po dlhodobej komplexnej liečbe vrátane rehabilitácie došlo k zlepšeniu funkcie na chrbtici a na pohybovom aparáte. Neurológ popisuje v 06/2015 vertebrogénny algický syndróm s poruchou dynamiky krčnej, hrudnej a driekovej chrbtice bez prejavov koreňového dráždenia. Miera poklesu schopnosti vykonávať zárobkovú činnosť pri strene ťažkej poruche statiky a dynamiky chrbtice a dolných končatín po úraze panvy je 40 %. Organický psychosyndróm mierneho stupňa, poúrazové zúženie močovej rúry a paréza ulnárneho nervu zvyšujú mieru poklesu schopnosti vykonávať zárobkovú činnosť o 10 %. Posudkový lekár v pracovnej rekomandácii uviedol, že navrhovateľ môže vykonávať práce len v prostredí bez nadmernej fyzickej a psychickej námahy, bez potreby dvíhať a prenášať ťažké bremená, jednoduché manuálne práce vo vyučenom odbore s horeuvedenými obmedzeniami, aktuálne vykonávaná práca vyhovuje. Súd preskúmal napadnuté rozhodnutie podľa kritérií uvedených v § 195 a nasl. zákona č. 461/2003 Z. z. so záverom, že rozhodnutie nespĺňa tieto kritériá lebo bol vydaný na základe nesprávneho právneho posúdenia veci a nedostatočne zisteného skutkového stavu a je nepreskúmateľné pre nedostatok dôvodov. V konaní podľa § 250l a nasl. OSP súd hodnotí posudok, ktorý vypracovala posudková lekárka podľa zásad vyslovených v §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ktoré boli podkladom pre vydanie rozhodnutia v zmysle § 132 OSP a z hľadiska kritérií stanovených pre posúdenie poklesu schopnosti vykonávať zárobkovú činnosť a dospel k záveru, že predložené posudky nespĺňajú tieto kritériá a preto nemôžu byť podkladom pre zhodnotenie a rozhodnutie o miere poklesu vykonávať zárobkovú činnosť . V zmysle § 71 ods. 6 zákona o sociálnom poistení miera poklesu schopnosti vykonávať zárobkovú činnosť v percentách sa určuje podľa zdravotného postihnutia, ktoré je rozhodujúcou príčinou dlhodobo nepriaznivého zdravotného stavu a najviac ovplyvňuje pokles schopnosti vykonávať zárobkovú činnosť. Posudok posudkového lekára SP má v konaní o zníženie dávky, podmienenej dlhodobo nepriaznivým zdravotným stavom, riešiť odborné medicínske otázky, ktoré sú spojené s posúdením zdravotného stavu a za využitia odborných znalostí podať súdu potrebné vysvetlenie o vplyve zistených ochorení na pracovnú schopnosť. Súd z nálezu Ústredná vojenská nemocnica SNP Ružomberok zo dňa 11.04.2015 zistil, že navrhovateľ trpí na nasledujúce diagnózy: coxartrosis bilat gr. III. porecip 1dx III-IV. bionker cpa femoris l dx s ombmedzením pohybu 70 %, naznačenou addukčnou kontraktúrou stehenných svalov, CC CB sy radik pri retrolisteze C5 obmedzením pohybu 60 % radik sy, VAS LS radik sy 2 dx hernii chdri disocv L4-5S1 s pravehou doprava obmedzením pohybu 65 %. Súd z nálezu psychiatra zo dňa 25.06.2015 zistil, že navrhovateľ trpí na diagnózu F06.3 organickú afektívnu poruchu so záverom, že vzhľadom na perzistenciu organických zmien s reziduom najmä v oblasti afektivity je pracovná schopnosť pacienta znížená, prognóza quod laboerem je stacionárna, nedá sa očakávať výraznejšie zlepšenie no ani nie je predpokladaná ďalšia deteriorácia. Súd len z týchto dvoch odborných nálezov prišiel k záveru, že podľa jeho názoru nedošlo u navrhovateľa k takému zlepšeniu zdravotného stavu, ktorý by odôvodňoval 25 % zvýšenie miery poklesu schopnosti vykonávať zárobkovú činnosť. Ako vyplýva zo zdravotnej dokumentácie navrhovateľ trpí aj na ďalšie závažné ochorenia ako následok úrazu, ktoré tiež podstatným spôsobom ovplyvňujú pracovnú schopnosť navrhovateľa. Súd tiež zdôrazňuje, že v prípad zníženia invalidného dôchodku ide o zásah do už priznaných práv a preto posudky aj rozhodnutia musia byť náležite odôvodnené a zodpovedať skutkovému stavu. Na základe uvedeného súd napadnuté rozhodnutie zrušil podľa § 250l ods. 2 a 250j ods. 2 písm. c/, d/ OSP a vec vrátil odporkyni na ďalšie konanie, v ktorom odporkyňa v zmysle odôvodnenia tohto rozsudku opätovne posúdi zdravotný stav navrhovateľa podľa § 71 zsp v prítomnosti prísediaceho lekára z príslušného odboru a rozhodne postupom podľa § 172 a nasl. zákona č. 461/2003 Z. z.. a až na tom základe odporkyňa vo veci znovu rozhodne, pričom svoje rozhodnutie aj náležite odôvodní. Súd náhradu trov konania posúdil podľa § 250l v spojitosti s § 250k OSP, navrhovateľ v konaní bol úspešný, ale náhradu trov konania si neuplatnil a preto mu súd nepriznal náhradu trov konania. Poučenie: Proti tomuto rozsudku nie je prípustné odvolanie .</w:t>
      </w:r>
    </w:p>
    <w:p/>
    <w:p>
      <w:r>
        <w:t>Zdroj: KAUZIS.SK – https://www.kauzis.sk/judikatura/r/ECLI:SK:KSBB:2016:6015201060.1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