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26Sd/239/2015 z 5. 10. 2016</w:t>
      </w:r>
    </w:p>
    <w:p>
      <w:r>
        <w:t>Rozsudok Krajského súdu Banská Bystrica z 5. októbra 2016, sp. zn. 26Sd/239/2015, ECLI:SK:KSBB:2016:6015201071.1</w:t>
      </w:r>
    </w:p>
    <w:p>
      <w:r>
        <w:t>Súd: Krajský súd Banská Bystrica</w:t>
      </w:r>
    </w:p>
    <w:p>
      <w:r>
        <w:t>Spisová značka: 26Sd/239/2015</w:t>
      </w:r>
    </w:p>
    <w:p>
      <w:r>
        <w:t>ECLI: ECLI:SK:KSBB:2016:6015201071.1</w:t>
      </w:r>
    </w:p>
    <w:p>
      <w:r>
        <w:t>Dátum vydania: 5. 10. 2016</w:t>
      </w:r>
    </w:p>
    <w:p>
      <w:r>
        <w:t>Forma: Rozsudok</w:t>
      </w:r>
    </w:p>
    <w:p>
      <w:r>
        <w:t>Oblasť práva: Správne právo</w:t>
      </w:r>
    </w:p>
    <w:p>
      <w:pPr>
        <w:pStyle w:val="Heading2"/>
      </w:pPr>
      <w:r>
        <w:t>Text rozhodnutia</w:t>
      </w:r>
    </w:p>
    <w:p>
      <w:r>
        <w:t>Súd: Krajský súd Banská Bystrica Spisová značka: 26Sd/239/2015 Identifikačné číslo súdneho spisu: 6015201071 Dátum vydania rozhodnutia: 06. 10. 2016 Meno a priezvisko sudcu, VSÚ: Mgr. Ivana Datlová ECLI: ECLI:SK:KSBB:2016:6015201071.1 ROZSUDOK V MENE SLOVENSKEJ REPUBLIKY Krajský súd v Banskej Bystrici samosudkyňou Mgr. Ivanou Datlovou v právnej veci navrhovateľa K. S., nar. X.L. XXXX, bytom Y., Z. XXXX/XX, v konaní zastúpeného splnomocneným zástupcom A.. A. S., nar. XX.L. XXXX, bytom I. - K., X. XXXXX/XXA, proti odporkyni Sociálnej poisťovni - ústrediu so sídlom v Bratislave Ul. 29. augusta č. 8, o preskúmanie zákonnosti postupu a rozhodnutia odporkyne č. XXX XXX XXXX X z 29.júla 2015 o zvýšení sumy invalidného dôchodku takto r o z h o d o l : Rozhodnutie odporkyne č. XXX XXX XXXX X z 29. júla 2015 potvrdzuje. Navrhovateľovi náhradu trov konania nepriznáva. o d ô v o d n e n i e : Napadnutým rozhodnutím odporkyňa podľa § 73, § 112 ods. 4 a § 82 zákona č. 461/2003 Z.z. o sociálnom poistení zvýšila sumu invalidného dôchodku navrhovateľa od 15.júla 2015 na 244,20 € mesačne. V odôvodnení rozhodnutia uviedla, že pri kontrolnej lekárskej prehliadke realizovanej 15.júla 2015 bola posudkovým lekárom konštatovaná zmena miery poklesu pracovnej schopnosti navrhovateľa, ktorá bola zvýšená z pôvodných 45 %, konštatovaných pri vzniku invalidity, na aktuálnych 60 % v porovnaní so zdravou fyzickou osobou, čím došlo k zmene v rozhodujúcich skutočnostiach pre určenie výšky invalidného dôchodku. Konkretizovala spôsob výpočtu zvýšenej dôchodkovej dávky tak, že vychádzala z obdobia dôchodkového poistenia navrhovateľa a z priemerného osobného mzdového bodu, ktorý bol zistený už v čase jeho invalidizácie, z aktuálnej dôchodkovej hodnoty, platnej v čase zmeny miery poklesu pracovnej schopnosti navrhovateľa a určenej zákonom vo výške 10,6865 € a aktuálneho percentuálneho poklesu jeho pracovnej schopnosti a uvedené činitele navzájom vynásobila, čím dospela k sume invalidného dôchodku navrhovateľa vo výške 241,50 € mesačne a po pripočítaní valorizačného zvýšenia vo výške 2,70 € mesačne patriaceho od 1.januára 2015 dospela k priznanej sume invalidného dôchodku. Navrhovateľ sa voči rozhodnutiu odporkyne odvolal a žiadal, aby bol jeho zdravotný stav opätovne posúdený objektívnou posudkovou komisiou. Namietal, že jeho zdravotný stav nebol posúdený objektívne, posudkový lekár bol zaujatý a namietal tiež zloženie posudkovej komisie. Tvrdil, že v posudku boli uvedené nepravdy o jeho zdravotnom stave, že klinický nález posudkového lekára bol vymyslený, pretože tento nevykonal žiadne jeho vyšetrenie a zmenil tiež jeho diagnózu ťažkej depresie na depresiu ľahkú. Na pojednávaní pred krajským súdom zotrval na podanom odvolaní i jeho dôvodoch. Namietal spôsob posúdenia jeho zdravotného stavu posudkovými lekármi, keď v skutočnosti k žiadnemu jeho vyšetreniu nedošlo, len opísali odborné lekárske nálezy, ktoré predložil k posúdeniu svojho zdravotného stavu. Podľa jeho názoru takýto spôsob posudzovania zdravotného stavu poistencov nie je správny, pretože z uvedeného nemal pocit, že by bol jeho zdravotný stav posúdený so záujmom príslušných lekárov. Poukázal tiež na skutočnosť, že odborným psychiatrickým lekárom mu bola doporučená invalidizácia a na tento odborný nález posudkový lekár neprihliadal. Medzičasom došlo k nepriaznivému vývoju v jeho zdravotnom stave, pretože si zlomil ruku aj nohu. Nesprávnosť posúdenia percentuálnej miery jeho zníženej pracovnej schopnosti vyvodil zo skutočnosti, že nie je schopný zaradiť sa do pracovného procesu a to ani ako pomocný robotník, pretože v dôsledku karpálneho a kubitálneho kanála nie je schopný pracovať s rukami. Tiež trpí ťažkými depresiami, čo ho zneschopňuje fungovať aj v bežnom živote. Tiež je narušená jeho krátkodobá pamäť, nevie si zapamätať, o čom sa hovorilo pred krátkou chvíľou a to znemožňuje možnosť jeho pracovného uplatnenia. Má tiež plánované odborné pľúcne vyšetrenie, odpadáva, trpí závratmi, čo bolo aj príčinou utrpených zlomenín končatín. Odporkyňa navrhla napadnuté rozhodnutie potvrdiť ako zákonné a vecne správne s poukazom na opakované posúdenie zdravotného stavu navrhovateľa bez zmeny vysloveného posudkového záveru. Podľa § 492 ods. 1 zákona č. 162/2015 Z.z. - správneho súdneho poriadku, konania podľa tretej hlavy piatej časti O.s.p., začaté predo dňom nadobudnutia účinnosti tohto zákona sa dokončia podľa doterajších predpisov. Na základe uvedeného preskúmal krajský súd napadnuté rozhodnutie odporkyne i konanie, ktoré mu predchádzalo v súlade s ust. § 250l ods. 1 O.s.p., vypočul účastníkov, oboznámil sa s obsahom administratívneho spisu, najmä so žiadosťou navrhovateľa o priznanie invalidného dôchodku, s rozhodnutím odporkyne o priznaní invalidného dôchodku, s lekárskymi správami posudkových lekárov pobočky i ústredia Sociálnej poisťovne, ktorí vyhodnocovali stav zdravotných ťažkostí navrhovateľa v čase jeho invalidizácie i pri nasledujúcich kontrolných lekárskych prehliadkach, so zdravotnou dokumentáciou navrhovateľa, s prvotnými podkladmi relevantnými pre určenie výšky dôchodkovej dávky, so žiadosťou navrhovateľa o zvýšenie sumy invalidného dôchodku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 112 ods. 4 zákona č. 461/2003 Z.z. o sociálnom poistení dávka sa vypláca vo vyššej sume, ak sa zmenia skutočnosti rozhodujúce na nárok na výplatu dávky.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Spôsob zistenia, resp. určenia obdobia dôchodkového poistenia poistenca, jeho osobného vymeriavacieho základu, osobného mzdového bodu, priemerného osobného mzdového bodu, či aktuálnej dôchodkovej hodnoty vyplýva zo zákonných ustanovení § 60-64 (§ 73 ods. 2 cit. zákona). Podľa prílohy č. 4 k zákonu o sociálnom poistení, kapitoly V, pol. 3, písm. b) možno pokles pracovnej schopnosti poistenca pre poruchy nálad (manické, depresívne, periodické), ich ťažké formy, vyjadriť v rozpätí 50-80 %. Prihliada sa na vývoj osobnosti v afektívnej, emocionálnej oblasti, na schopnosť jeho adaptácie, vplyvy prostredia a možnosti pracovného a sociálneho zaradenia. Preskúmaním veci krajský súd zistil, že navrhovateľ bol uznaný invalidným od 16.júna 2014 na základe jeho žiadosti zo 16.apríla 2014. Pokles jeho pracovnej schopnosti bol určený v rozsahu 45 % v porovnaní so zdravou fyzickou osobou, pričom za jeho rozhodujúce zdravotné postihnutie bola označená stredne ťažká forma depresívnej poruchy v zmysle kapitoly V., pol. 3, písm. a) prílohy č. 4 k zákonu o sociálnom poistení. V posudku bolo uvedené, že pri dlhoročnej anamnéze chronickej závislosti navrhovateľa na alkohole bol vyšetrený viacerými psychiatrami, ktorými bol jeho stav hodnotený ako duševná porucha spojená s dlhodobým užívaním alkoholu s následkom poruchy pamäte, s nespavosťou, obavnosťou a depresiami. Bola zistená tiež počínajúca degradácia osobnosti a organický psycho-syndróm s poruchami správania. Psychologickým vyšetrením bol uňho potvrdený stredne ťažký stupeň depresívnej poruchy. Na základe uvedeného bol navrhovateľovi rozhodnutím odporkyne zo 4.augusta 2014 priznaný invalidný dôchodok od 16.júna 2014 vo výške 168,30 € mesačne s tým, že pred vznikom invalidity získal 13 939 dní obdobia dôchodkového poistenia, tj. 38 rokov a 69 dní a v rozhodujúcom období získal priemerný osobný mzdový bod vo výške 0,8397 €. Celkové obdobie dôchodkového poistenia bolo zistené v rozsahu 44,8411 rokov. Pri ďalšej kontrolnej lekárskej prehliadke realizovanej 12.marca 2015 na žiadosť navrhovateľa o zvýšenie sumy invalidného dôchodku nedošlo k zmene v posudkovom vyhodnotení zdravotných ťažkostí navrhovateľa a ich vplyvu na jeho pracovnú schopnosť. V posudku bolo uvedené, že navrhovateľ je sledovaný v psychiatrickej ambulancii pre syndróm závislosti od alkoholu spojený s miernymi poruchami pamäte a ľahkou depresiou, psychologické vyšetrenie preukázalo stredne ťažké zmeny spojené s depresiou a poruchou pamäte. Zistená bola počínajúca degradácia osobnosti, známky organického psychosyndrómu a poruchy správania, s prítomnou stredne ťažkou depresiou. Organická patológia CNS mala charakter ľahkej až stredne ťažkej poruchy. Z uvedeného vyvodil, že oproti predchádzajúcemu posúdeniu jeho zdravotného stavu nedošlo k podstatnej zmene v jeho zdravotnom stave a jeho pridružené zdravotné ťažkosti, tj. diabetes mellitus II. stupňa, kompenzovaný, považoval za posudkovo nezávažný. Aktuálne preskúmavané konanie bolo začaté na žiadosť navrhovateľa o zvýšenie sumy jeho invalidného dôchodku z 12.júla 2015. Za účelom rozhodnutia o tejto žiadosti posudzoval jeho zdravotný stav posudkový lekár pobočky Sociálnej poisťovne so sídlom vo Zvolene, ktorý vychádzal z diabetologického a endokrinologického vyšetrenia, z kardiologického, psychiatrického a psychologického vyšetrenia z I. polovice roku 2015 a dospel k zmene v posudkovom zhodnotení zdravotných ťažkostí navrhovateľa. Za jeho rozhodujúce zdravotné postihnutie označil ťažkú formu depresívnej poruchy v zmysle kapitoly V., pol. 3, písm. b) k zákonu o sociálnom poistení a pre uvedené ochorenie mu priznal 50 % pokles jeho pracovnej schopnosti, ktorý navýšil pre jeho pridružené zdravotné ťažkosti o max. možných 10 %, na celkovú 60 % mieru jeho zníženej pracovnej schopnosti. Uviedol, že od posledného posúdenia jeho zdravotného stavu bolo podľa výsledkov psychodiagnostických metód preukázané zhoršenie koncentrácie pozornosti, zníženie kapacity vizuálnej aj auditívnej krátkodobej pamäte, pričom tento stav môže byť zhoršovaný jednak organickým poškodením CNS (na CT bola zistená atrofia mozgu) ale aj depresívnym stavom, ktorý bol zistený na úrovni ťažkej poruchy. Okrem uvedeného je sledovaný tiež diabetológom a neurológom pre vertigo a novozistený diabetes, ktoré sa podieľajú na zhoršení jeho zdravotného stavu. Uvedený posudkový záver, ktorý bol podkladom pre vydanie odvolaním napadnutého rozhodnutia odporkyne bol potvrdený aj posudkovým lekárom ústredia Sociálnej poisťovne v rámci odvolacieho správneho konania.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Na základe vyššie uvedeného krajský súd konštatoval, že konanie odporkyne, ktoré predchádzalo vydaniu napadnutého rozhodnutia bolo realizované v súlade so zákonom a zákonné a vecne správne bolo i napadnuté rozhodnutie. Správny orgán postupoval správne, keď na základe žiadosti navrhovateľa o zvýšenie sumy jeho invalidného dôchodku posudzoval aktuálny stav jeho zdravotných ťažkostí a ich vplyv na jeho pracovnú schopnosť.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Z objektívnych odborných vyšetrení bola správne zistená zmena v zdravotnom stave navrhovateľa v zmysle jeho zhoršenia a to v koncentrácii jeho pozornosti, v znížení kapacity vizuálnej aj autidiávnej krátkodobej pamäte i zhoršenie jeho depresívnej poruchy na úroveň ťažkého stupňa. Z uvedeného posudkový lekár správne vyvodil, že ide o nepriaznivú zmenu v zdravotnom stave navrhovateľa, ktorá sa prejavuje navýšením percentuálnej miery jeho zníženej pracovnej schopnosti, pretože pri jeho rozhodujúcom zdravotnom postihnutí došlo k zhoršeniu zo stredne ťažkého na ťažký stupeň ochorenia. Vzhľadom na konkrétne prejavy duševného postihnutia navrhovateľa pri jeho rozhodujúcom zdravotnom postihnutí správne vyjadril pokles jeho pracovnej schopnosti správne na dolnej hranici možného percentuálneho rozpätia a správne posudkovo zohľadnil, 10 % navýšením miery jeho zníženej pracovnej schopnosti aj jeho pridružené zdravotné ťažkosti, ktoré sa na zhoršovaní jeho zdravotného stavu podieľajú tak, ako to zákon o sociálnom poistení v ust. § 71 ods. 8 predpokladá. Vyslovený posudkový záver nemohli ovplyvniť ani odborné lekárske nálezy, ktoré navrhovateľ predložil na pojednávaní pred krajským súdom, preto nepovažoval súd za potrebné ich dodatočné posudkové vyhodnotenie. Úrazy, ktoré utrpel po páde si vyžiadali príslušnú liečbu, trvalé následky však neboli zistené, preto z hľadiska uvedeného nešlo o dlhodobo nepriaznivý, liečbou neovplyvniteľný zdravotný stav, ktorý by mal posudkový význam. Na dýchacom ústrojenstve boli zistené pozápalové zmeny bez vplyvu na pľúcne funkcie, ktoré boli v norme, bez zistenej obštrukcie alebo redukcie VC, preto uvedený nález nemá posudkový význam. Na základe uvedeného dospel krajský súd k presvedčeniu, že skutkový stav veci, týkajúci sa aktuálnych zdravotných ťažkostí navrhovateľa bol zistený úplne a správne. Na základe odborných vyšetrení navrhovateľa odporkyňa správne konštatovala, že došlo k zhoršeniu zdravotného stavu navrhovateľa z hľadiska jeho rozhodujúceho zdravotného postihnutia, ktoré sa prejavilo navýšením percentuálnej miery jeho zníženej pracovnej schopnosti pre toto ochorenie z pôvodných 45 % na aktuálnych 50 % a správne konštatovala nepriaznivý vplyv pridružených zdravotných ťažkostí navrhovateľa na jeho celkový zdravotný stav s ich posudkovým zohľadnením navýšením percentuálnej miery jeho zníženej pracovnej schopnosti o max. možných 10 % , na celkových 60 %. Na základe zvýšenia percentuálnej miery zníženej pracovnej schopnosti navrhovateľa pristúpila správne k zvýšeniu sumy invalidného dôchodku, pretože uvedená okolnosť je právne významná pre určenie výšky dôchodkovej dávky. K zvýšeniu sumy invalidného dôchodku pristúpila správne odo dňa zmeny percentuálnej miery zníženej pracovnej schopnosti navrhovateľa a správne vypočítala aj jeho zvýšenú sumu, keď vychádzala z obdobia dôchodkového poistenia navrhovateľa a z priemerného osobného mzdového bodu, ktoré dosiahol už v čase prvej invalidizácie a zo zmenenej percentuálnej miery jeho zníženej pracovnej schopnosti a aktuálnej dôchodkovej hodnoty platnej v čase zmeny miery poklesu jeho pracovnej schopnosti, ktorá bola odporkyňou správne aplikovaná. V podrobnostiach krajský súd poukazuje na konkrétny výpočet sumy zvýšenej dôchodkovej dávky navrhovateľa, pretože bol realizovaný správne, na základe správne aplikovaných relevantných zákonných ustanovení a správnym matematickým postupom. Navrhovateľom vyjadrené pochybnosti o správnom posudzovaní jeho zdravotného stavu posudkovým lekárom nepovažoval krajský súd za relevantné, pretože nezistil žiadne pochybenia vo vyslovenom posudkovom závere, ktorý bol podkladom pre vydanie napadnutého rozhodnutia. O náhrade trov konania rozhodol krajský súd podľa § 250k ods. 1 O.s.p. za použitia ust. § 250l ods. 2 O.s.p. a navrhovateľovi právo na náhradu trov konania nepriznal, pretože v konaní pred súdom nebol úspešný.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https://www.kauzis.sk/judikatura/r/ECLI:SK:KSBB:2016:6015201071.1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